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66D6F" w14:textId="77777777" w:rsidR="00A5225C" w:rsidRDefault="000E5801">
      <w:pPr>
        <w:ind w:firstLineChars="0" w:firstLine="560"/>
        <w:rPr>
          <w:rFonts w:ascii="Calibri" w:eastAsia="宋体" w:hAnsi="Calibri" w:cs="Times New Roman"/>
          <w:sz w:val="21"/>
          <w:szCs w:val="21"/>
        </w:rPr>
      </w:pPr>
      <w:r>
        <w:rPr>
          <w:noProof/>
        </w:rPr>
        <mc:AlternateContent>
          <mc:Choice Requires="wps">
            <w:drawing>
              <wp:anchor distT="0" distB="0" distL="114300" distR="114300" simplePos="0" relativeHeight="251646976" behindDoc="0" locked="0" layoutInCell="1" allowOverlap="1" wp14:anchorId="0BD3183F" wp14:editId="3C55D89E">
                <wp:simplePos x="0" y="0"/>
                <wp:positionH relativeFrom="page">
                  <wp:posOffset>0</wp:posOffset>
                </wp:positionH>
                <wp:positionV relativeFrom="paragraph">
                  <wp:posOffset>-270510</wp:posOffset>
                </wp:positionV>
                <wp:extent cx="7567930" cy="10858500"/>
                <wp:effectExtent l="0" t="0" r="13970" b="0"/>
                <wp:wrapNone/>
                <wp:docPr id="478" name="矩形 2" title="彩色背景"/>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930" cy="10858500"/>
                        </a:xfrm>
                        <a:prstGeom prst="rect">
                          <a:avLst/>
                        </a:prstGeom>
                        <a:solidFill>
                          <a:schemeClr val="bg2"/>
                        </a:solidFill>
                        <a:ln>
                          <a:noFill/>
                        </a:ln>
                      </wps:spPr>
                      <wps:txbx>
                        <w:txbxContent>
                          <w:p w14:paraId="176DF380" w14:textId="77777777" w:rsidR="00A5225C" w:rsidRDefault="00A5225C">
                            <w:pPr>
                              <w:ind w:firstLineChars="0" w:firstLine="0"/>
                            </w:pPr>
                          </w:p>
                        </w:txbxContent>
                      </wps:txbx>
                      <wps:bodyPr wrap="square">
                        <a:noAutofit/>
                      </wps:bodyPr>
                    </wps:wsp>
                  </a:graphicData>
                </a:graphic>
              </wp:anchor>
            </w:drawing>
          </mc:Choice>
          <mc:Fallback>
            <w:pict>
              <v:rect w14:anchorId="0BD3183F" id="矩形 2" o:spid="_x0000_s1026" alt="标题: 彩色背景" style="position:absolute;left:0;text-align:left;margin-left:0;margin-top:-21.3pt;width:595.9pt;height:855pt;z-index:2516469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ZDJ9AEAAI4DAAAOAAAAZHJzL2Uyb0RvYy54bWysU81uEzEQviPxDpbvZDeBNGGVTVW1KpcC&#10;lUofYOL1Zi28HmM72c2ZExIvwKkSt56QuPdxWvoYjJ00FLghLlY8nvn2+5nMDvtWs7V0XqEp+XCQ&#10;cyaNwEqZZckv350+m3LmA5gKNBpZ8o30/HD+9Mmss4UcYYO6ko4RiPFFZ0vehGCLLPOikS34AVpp&#10;6LFG10Kgq1tmlYOO0FudjfL8IOvQVdahkN5T9WT7yOcJv66lCG/r2svAdMmJW0inS+cintl8BsXS&#10;gW2U2NGAf2DRgjL00T3UCQRgK6f+gmqVcOixDgOBbYZ1rYRMGkjNMP9DzUUDViYtZI63e5v8/4MV&#10;b9bnjqmq5C8mFJWBlkL6cXV9e/OVjcgvFTQVbm+u7z99v//4+e7Lt2hZZ31Bkxf23EXR3p6heO+Z&#10;weMGzFIeOYddI6EiosPYn/02EC+eRtmie40VwcMqYHKvr10bAckX1qeQNvuQZB+YoOJkfDB5+Zyy&#10;FPQ2zKfj6ThPOWZQPMxb58MriS2LP0ruaA0SPqzPfIh8oHhoSfxRq+pUaZ0ucfXksXZsDbQ0i+Uo&#10;KSCVj7u0ib0G49QWMFaSzihta1HoF/3OrQVWG1Lc0aaV3H9YgYvBRoQjEl+rxCoas23cQVHoiexu&#10;QeNWPb6nrl9/o/lPAAAA//8DAFBLAwQUAAYACAAAACEAQaGc8eAAAAAKAQAADwAAAGRycy9kb3du&#10;cmV2LnhtbEyPwUrDQBCG74LvsIzgrd2khKhpNkVEL0KF1GJ73GSnSTA7G7LbNn17pyd7m+Ef/vm+&#10;fDXZXpxw9J0jBfE8AoFUO9NRo2D7/TF7BuGDJqN7R6jggh5Wxf1drjPjzlTiaRMawSXkM62gDWHI&#10;pPR1i1b7uRuQODu40erA69hIM+ozl9teLqIolVZ3xB9aPeBbi/Xv5mgVuGm9/Sr3UfVzWMuQ9J+7&#10;9/KyU+rxYXpdggg4hf9juOIzOhTMVLkjGS96BSwSFMySRQriGscvMatUPKXpUwKyyOWtQvEHAAD/&#10;/wMAUEsBAi0AFAAGAAgAAAAhALaDOJL+AAAA4QEAABMAAAAAAAAAAAAAAAAAAAAAAFtDb250ZW50&#10;X1R5cGVzXS54bWxQSwECLQAUAAYACAAAACEAOP0h/9YAAACUAQAACwAAAAAAAAAAAAAAAAAvAQAA&#10;X3JlbHMvLnJlbHNQSwECLQAUAAYACAAAACEAqemQyfQBAACOAwAADgAAAAAAAAAAAAAAAAAuAgAA&#10;ZHJzL2Uyb0RvYy54bWxQSwECLQAUAAYACAAAACEAQaGc8eAAAAAKAQAADwAAAAAAAAAAAAAAAABO&#10;BAAAZHJzL2Rvd25yZXYueG1sUEsFBgAAAAAEAAQA8wAAAFsFAAAAAA==&#10;" fillcolor="#e7e6e6 [3214]" stroked="f">
                <v:textbox>
                  <w:txbxContent>
                    <w:p w14:paraId="176DF380" w14:textId="77777777" w:rsidR="00A5225C" w:rsidRDefault="00A5225C">
                      <w:pPr>
                        <w:ind w:firstLineChars="0" w:firstLine="0"/>
                      </w:pPr>
                    </w:p>
                  </w:txbxContent>
                </v:textbox>
                <w10:wrap anchorx="page"/>
              </v:rect>
            </w:pict>
          </mc:Fallback>
        </mc:AlternateContent>
      </w:r>
    </w:p>
    <w:p w14:paraId="466114F0" w14:textId="77777777" w:rsidR="00A5225C" w:rsidRDefault="000E5801">
      <w:pPr>
        <w:ind w:firstLine="560"/>
      </w:pPr>
      <w:r>
        <w:rPr>
          <w:noProof/>
        </w:rPr>
        <mc:AlternateContent>
          <mc:Choice Requires="wpg">
            <w:drawing>
              <wp:anchor distT="0" distB="0" distL="114300" distR="114300" simplePos="0" relativeHeight="251648000" behindDoc="0" locked="0" layoutInCell="1" allowOverlap="1" wp14:anchorId="4463F3EC" wp14:editId="49918C5C">
                <wp:simplePos x="0" y="0"/>
                <wp:positionH relativeFrom="margin">
                  <wp:posOffset>-354330</wp:posOffset>
                </wp:positionH>
                <wp:positionV relativeFrom="paragraph">
                  <wp:posOffset>-179070</wp:posOffset>
                </wp:positionV>
                <wp:extent cx="2597150" cy="3315970"/>
                <wp:effectExtent l="0" t="0" r="13970" b="17780"/>
                <wp:wrapNone/>
                <wp:docPr id="474" name="组合 6" title="裁剪标记图形"/>
                <wp:cNvGraphicFramePr/>
                <a:graphic xmlns:a="http://schemas.openxmlformats.org/drawingml/2006/main">
                  <a:graphicData uri="http://schemas.microsoft.com/office/word/2010/wordprocessingGroup">
                    <wpg:wgp>
                      <wpg:cNvGrpSpPr/>
                      <wpg:grpSpPr>
                        <a:xfrm>
                          <a:off x="0" y="0"/>
                          <a:ext cx="2597150" cy="3315970"/>
                          <a:chOff x="0" y="0"/>
                          <a:chExt cx="2642616" cy="3401568"/>
                        </a:xfrm>
                      </wpg:grpSpPr>
                      <wps:wsp>
                        <wps:cNvPr id="2" name="任意多边形 3"/>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rgbClr val="44546A"/>
                          </a:solidFill>
                          <a:ln>
                            <a:noFill/>
                          </a:ln>
                        </wps:spPr>
                        <wps:bodyPr/>
                      </wps:wsp>
                      <wps:wsp>
                        <wps:cNvPr id="3" name="矩形 3"/>
                        <wps:cNvSpPr/>
                        <wps:spPr>
                          <a:xfrm>
                            <a:off x="0" y="0"/>
                            <a:ext cx="2642616" cy="3401568"/>
                          </a:xfrm>
                          <a:prstGeom prst="rect">
                            <a:avLst/>
                          </a:prstGeom>
                          <a:noFill/>
                          <a:ln w="12700" cap="flat" cmpd="sng" algn="ctr">
                            <a:noFill/>
                            <a:prstDash val="solid"/>
                            <a:miter lim="800000"/>
                          </a:ln>
                          <a:effectLst/>
                        </wps:spPr>
                        <wps:bodyPr/>
                      </wps:wsp>
                    </wpg:wgp>
                  </a:graphicData>
                </a:graphic>
              </wp:anchor>
            </w:drawing>
          </mc:Choice>
          <mc:Fallback>
            <w:pict>
              <v:group w14:anchorId="3FD8B5C9" id="组合 6" o:spid="_x0000_s1026" alt="标题: 裁剪标记图形" style="position:absolute;left:0;text-align:left;margin-left:-27.9pt;margin-top:-14.1pt;width:204.5pt;height:261.1pt;z-index:251648000;mso-position-horizontal-relative:margin" coordsize="26426,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vJ9gMAACMLAAAOAAAAZHJzL2Uyb0RvYy54bWy0Vs1u4zYQvhfoOxA6Fmgk2bLsCHEWRdPN&#10;pT8LbPoAtET9AJJIkIzlHAss0O6pPbeHFm0v7aHodRHsPs16N4/RGZJSFG+dGFvUB5MiPw5nvvnI&#10;4cmjTVOTNZOq4u3SC48Cj7A25VnVFkvv64vHHy88ojRtM1rzli29K6a8R6cffnDSiYRNeMnrjEkC&#10;RlqVdGLplVqLxPdVWrKGqiMuWAuTOZcN1fApCz+TtAPrTe1PgiD2Oy4zIXnKlILRMzvpnRr7ec5S&#10;/VWeK6ZJvfTAN23+pflf4b9/ekKTQlJRVqlzg76HFw2tWth0MHVGNSWXsnrHVFOlkiue66OUNz7P&#10;8yplJgaIJgx2ojmX/FKYWIqkK8RAE1C7w9N7m02/XD+RpMqWXjSPPNLSBpL09vrZ9ofvSAx8VbqG&#10;gZvfvtk+//PNL9/e/PX39qdX25e/InGdKBJYfy7FU/FEuoHCfiEXm1w22EKUZGMovxooZxtNUhic&#10;zI7n4Qwyk8LcdBrCp0tKWkLm3lmXlp/1K+NoEofgo1kZBeEsXqBXfr+xj/4N7nQCBKZuOVT/jcOn&#10;JRXMpEYhB47DSc/g6+vrN8++3/7+482rF8AWmVq+DHYgSyUKeCOr7gueAcn0UnOjoR3eZkG0mMw8&#10;AgS5rhHtwGA4ncaBY3CyiOcBgMc80CS9VPqccZMMuv5caWOgyKBnNJu5vF+Albyp4QB85JMwXpCO&#10;hNMoQmug7AEVjlGLICYlCaHZhQEZg7Fgj6npCIM29pgCZT5oChgaYf7dJVDLgMHI9ng1H8GCPS7B&#10;vXaIqeMxLJ7tMRYeSPwd5vdbGzN/TxrvIR8O0SAPWvaKSTetkwz0CMUrPjCKFVzhSUX9gEovQqc/&#10;QKFy9oDBSwSbowH73Q8GBSC4V/b9YEgzgucHuQGJRPDxQWBMFKLDw0IMXYzhnSBtsI5JCSVqtzhJ&#10;j0BxWtkDJajGBCCR2CUdlFk8lKSEDh47nGn4ml1wg9GYCci6cbQ/l7DlLaRux1Ab0QjYT/etMBYt&#10;zNzNYKyf61uLsX4BPwfCwrjPZ2+nb529PopDce4WGjmY1lwxexsie6Y8DIxiIkZXo+J1lT2u6hp5&#10;VLJYfVpLsqbwcoiiWRR/4hRyB1Ybhbccl9ltcARKj73csUiqZMWzK1MgzThUITv8v5cjOOCuoP/8&#10;xwNVCEPeqTujjNNkqDYPVV1QqbTVhmBn6aHAjUb7ygOs9xDcdeAOVWXUPZmbckbhOZjXVEOFbwQ8&#10;UFRbeITWBbwzUy2NydFaNHlGVWkTZnJkz09TaXhh1lWz9BYB/lwabeaYeSPaC+7hrJknBbzEjIzc&#10;qxGfeuNvk/3bt+3pPwAAAP//AwBQSwMEFAAGAAgAAAAhAO2didziAAAACwEAAA8AAABkcnMvZG93&#10;bnJldi54bWxMj09rwkAQxe+FfodlCr3p5o8pGrMRkbYnKaiF0tuajEkwOxuyaxK/faen9vaG93jv&#10;N9lmMq0YsHeNJQXhPACBVNiyoUrB5+lttgThvKZSt5ZQwR0dbPLHh0ynpR3pgMPRV4JLyKVaQe19&#10;l0rpihqNdnPbIbF3sb3Rns++kmWvRy43rYyC4EUa3RAv1LrDXY3F9XgzCt5HPW7j8HXYXy+7+/cp&#10;+fjah6jU89O0XYPwOPm/MPziMzrkzHS2NyqdaBXMkoTRPYtoGYHgRJzELM4KFqtFADLP5P8f8h8A&#10;AAD//wMAUEsBAi0AFAAGAAgAAAAhALaDOJL+AAAA4QEAABMAAAAAAAAAAAAAAAAAAAAAAFtDb250&#10;ZW50X1R5cGVzXS54bWxQSwECLQAUAAYACAAAACEAOP0h/9YAAACUAQAACwAAAAAAAAAAAAAAAAAv&#10;AQAAX3JlbHMvLnJlbHNQSwECLQAUAAYACAAAACEAbIs7yfYDAAAjCwAADgAAAAAAAAAAAAAAAAAu&#10;AgAAZHJzL2Uyb0RvYy54bWxQSwECLQAUAAYACAAAACEA7Z2J3OIAAAALAQAADwAAAAAAAAAAAAAA&#10;AABQBgAAZHJzL2Rvd25yZXYueG1sUEsFBgAAAAAEAAQA8wAAAF8HAAAAAA==&#10;">
                <v:shape id="任意多边形 3" o:spid="_x0000_s1027"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kwwgAAANoAAAAPAAAAZHJzL2Rvd25yZXYueG1sRI/dasJA&#10;FITvBd9hOULv6qZSpKRZxWoLlQrS1Ac4ZE9+avZsyJ5qfHu3IHg5zMw3TLYcXKtO1IfGs4GnaQKK&#10;uPC24crA4efj8QVUEGSLrWcycKEAy8V4lGFq/Zm/6ZRLpSKEQ4oGapEu1ToUNTkMU98RR6/0vUOJ&#10;sq+07fEc4a7VsySZa4cNx4UaO1rXVBzzP2fgt5D9VoaweX7Lua0Ouf7avZfGPEyG1SsooUHu4Vv7&#10;0xqYwf+VeAP04goAAP//AwBQSwECLQAUAAYACAAAACEA2+H2y+4AAACFAQAAEwAAAAAAAAAAAAAA&#10;AAAAAAAAW0NvbnRlbnRfVHlwZXNdLnhtbFBLAQItABQABgAIAAAAIQBa9CxbvwAAABUBAAALAAAA&#10;AAAAAAAAAAAAAB8BAABfcmVscy8ucmVsc1BLAQItABQABgAIAAAAIQAyUFkwwgAAANoAAAAPAAAA&#10;AAAAAAAAAAAAAAcCAABkcnMvZG93bnJldi54bWxQSwUGAAAAAAMAAwC3AAAA9gIAAAAA&#10;" path="m168,1806l,1806,,,1344,r,165l168,165r,1641xe" fillcolor="#44546a" stroked="f">
                  <v:path arrowok="t" o:connecttype="custom" o:connectlocs="266700,2867025;0,2867025;0,0;2133600,0;2133600,261938;266700,261938;266700,2867025" o:connectangles="0,0,0,0,0,0,0"/>
                </v:shape>
                <v:rect id="矩形 3" o:spid="_x0000_s1028" style="position:absolute;width:26426;height:34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HKwwAAANoAAAAPAAAAZHJzL2Rvd25yZXYueG1sRI9ba8JA&#10;FITfC/6H5Qh9qxu1BI2uEixCoReois+H7DEJZs+G3W0u/75bKPRxmJlvmO1+MI3oyPnasoL5LAFB&#10;XFhdc6ngcj4+rUD4gKyxsUwKRvKw300etphp2/MXdadQighhn6GCKoQ2k9IXFRn0M9sSR+9mncEQ&#10;pSuldthHuGnkIklSabDmuFBhS4eKivvp2yhYf7jre16PRZp6+/ymP19CgmelHqdDvgERaAj/4b/2&#10;q1awhN8r8QbI3Q8AAAD//wMAUEsBAi0AFAAGAAgAAAAhANvh9svuAAAAhQEAABMAAAAAAAAAAAAA&#10;AAAAAAAAAFtDb250ZW50X1R5cGVzXS54bWxQSwECLQAUAAYACAAAACEAWvQsW78AAAAVAQAACwAA&#10;AAAAAAAAAAAAAAAfAQAAX3JlbHMvLnJlbHNQSwECLQAUAAYACAAAACEAMbRxysMAAADaAAAADwAA&#10;AAAAAAAAAAAAAAAHAgAAZHJzL2Rvd25yZXYueG1sUEsFBgAAAAADAAMAtwAAAPcCAAAAAA==&#10;" filled="f" stroked="f" strokeweight="1pt"/>
                <w10:wrap anchorx="margin"/>
              </v:group>
            </w:pict>
          </mc:Fallback>
        </mc:AlternateContent>
      </w:r>
    </w:p>
    <w:p w14:paraId="156D1E52" w14:textId="77777777" w:rsidR="00A5225C" w:rsidRDefault="00A5225C">
      <w:pPr>
        <w:ind w:firstLine="560"/>
      </w:pPr>
    </w:p>
    <w:p w14:paraId="1630EF2E" w14:textId="77777777" w:rsidR="00A5225C" w:rsidRDefault="00A5225C">
      <w:pPr>
        <w:ind w:firstLine="560"/>
      </w:pPr>
    </w:p>
    <w:p w14:paraId="6E5484CF" w14:textId="77777777" w:rsidR="00A5225C" w:rsidRDefault="00A5225C">
      <w:pPr>
        <w:ind w:firstLine="560"/>
      </w:pPr>
    </w:p>
    <w:p w14:paraId="3B77F5E1" w14:textId="77777777" w:rsidR="00A5225C" w:rsidRDefault="00A5225C">
      <w:pPr>
        <w:ind w:firstLine="560"/>
      </w:pPr>
    </w:p>
    <w:p w14:paraId="04209C2C" w14:textId="77777777" w:rsidR="00A5225C" w:rsidRDefault="00A5225C">
      <w:pPr>
        <w:ind w:firstLine="560"/>
      </w:pPr>
    </w:p>
    <w:p w14:paraId="7213F8E2" w14:textId="77777777" w:rsidR="00A5225C" w:rsidRDefault="00A5225C">
      <w:pPr>
        <w:ind w:firstLine="560"/>
      </w:pPr>
    </w:p>
    <w:p w14:paraId="033FD916" w14:textId="77777777" w:rsidR="00A5225C" w:rsidRDefault="00A5225C">
      <w:pPr>
        <w:ind w:firstLine="560"/>
      </w:pPr>
    </w:p>
    <w:p w14:paraId="4377D285" w14:textId="77777777" w:rsidR="00A5225C" w:rsidRDefault="000E5801">
      <w:pPr>
        <w:ind w:firstLine="560"/>
      </w:pPr>
      <w:r>
        <w:rPr>
          <w:noProof/>
        </w:rPr>
        <mc:AlternateContent>
          <mc:Choice Requires="wps">
            <w:drawing>
              <wp:anchor distT="0" distB="0" distL="114300" distR="114300" simplePos="0" relativeHeight="251665408" behindDoc="0" locked="0" layoutInCell="1" allowOverlap="1" wp14:anchorId="6FC28747" wp14:editId="14CC912D">
                <wp:simplePos x="0" y="0"/>
                <wp:positionH relativeFrom="column">
                  <wp:posOffset>680720</wp:posOffset>
                </wp:positionH>
                <wp:positionV relativeFrom="paragraph">
                  <wp:posOffset>236220</wp:posOffset>
                </wp:positionV>
                <wp:extent cx="5124450" cy="54292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124450" cy="542925"/>
                        </a:xfrm>
                        <a:prstGeom prst="rect">
                          <a:avLst/>
                        </a:prstGeom>
                        <a:noFill/>
                        <a:ln w="6350">
                          <a:noFill/>
                        </a:ln>
                      </wps:spPr>
                      <wps:txbx>
                        <w:txbxContent>
                          <w:p w14:paraId="0F6F15ED" w14:textId="77777777" w:rsidR="00A5225C" w:rsidRDefault="000E5801">
                            <w:pPr>
                              <w:ind w:firstLineChars="0" w:firstLine="0"/>
                              <w:rPr>
                                <w:rFonts w:cs="Times New Roman"/>
                                <w:color w:val="000000" w:themeColor="text1"/>
                                <w:sz w:val="52"/>
                                <w:szCs w:val="52"/>
                              </w:rPr>
                            </w:pPr>
                            <w:r>
                              <w:rPr>
                                <w:rFonts w:eastAsia="宋体" w:cs="Times New Roman"/>
                                <w:b/>
                                <w:bCs/>
                                <w:color w:val="44546A"/>
                                <w:sz w:val="52"/>
                                <w:szCs w:val="52"/>
                              </w:rPr>
                              <w:t>QUICK INSTALLATION GUIDE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FC28747" id="_x0000_t202" coordsize="21600,21600" o:spt="202" path="m,l,21600r21600,l21600,xe">
                <v:stroke joinstyle="miter"/>
                <v:path gradientshapeok="t" o:connecttype="rect"/>
              </v:shapetype>
              <v:shape id="文本框 41" o:spid="_x0000_s1027" type="#_x0000_t202" style="position:absolute;left:0;text-align:left;margin-left:53.6pt;margin-top:18.6pt;width:403.5pt;height:42.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nBJgIAACEEAAAOAAAAZHJzL2Uyb0RvYy54bWysU82O0zAQviPxDpbvNG1IF7Zquiq7KkKq&#10;2JUK4uw6dhPJ9hjbbVIeAN6AExfuPFefg7HTdsvPCXFxxvNNZub7Zjy96bQiO+F8A6ako8GQEmE4&#10;VI3ZlPT9u8Wzl5T4wEzFFBhR0r3w9Gb29Mm0tRORQw2qEo5gEuMnrS1pHYKdZJnntdDMD8AKg6AE&#10;p1nAq9tklWMtZtcqy4fDq6wFV1kHXHiP3rsepLOUX0rBw72UXgSiSoq9hXS6dK7jmc2mbLJxzNYN&#10;P7bB/qELzRqDRc+p7lhgZOuaP1LphjvwIMOAg85AyoaLxAHZjIa/sVnVzIrEBcXx9iyT/39p+dvd&#10;gyNNVdJiRIlhGmd0+Prl8O3H4ftngj4UqLV+gnEri5GhewUdDvrk9+iMvDvpdPwiI4I4Sr0/yyu6&#10;QDg6x6O8KMYIccTGRX6dj2Oa7PFv63x4LUCTaJTU4fiSqmy39KEPPYXEYgYWjVJphMqQtqRXzzH9&#10;LwgmVwZrRA59r9EK3bpLpM881lDtkZ6DfkO85YsGe1gyHx6Yw5XAtnHNwz0eUgHWgqNFSQ3u09/8&#10;MR4nhSglLa5YSf3HLXOCEvXG4AyvR0URdzJdivGLHC/uEllfImarbwG3GMeE3SUzxgd1MqUD/QFf&#10;wzxWRYgZjrVLGk7mbegXH18TF/N5CsIttCwszcrymLrXbr4NIJskeFSr1+YoIu5hGtnxzcRFv7yn&#10;qMeXPfsJAAD//wMAUEsDBBQABgAIAAAAIQAyEQ/34QAAAAoBAAAPAAAAZHJzL2Rvd25yZXYueG1s&#10;TI/NTsMwEITvSLyDtUjcqFPz0xLiVFWkCqmCQ0sv3Jx4m0TE6xC7bejTsz3BaXc0o9lvs8XoOnHE&#10;IbSeNEwnCQikytuWag27j9XdHESIhqzpPKGGHwywyK+vMpNaf6INHrexFlxCITUamhj7VMpQNehM&#10;mPgeib29H5yJLIda2sGcuNx1UiXJk3SmJb7QmB6LBquv7cFpWBerd7MplZufu+L1bb/sv3efj1rf&#10;3ozLFxARx/gXhgs+o0POTKU/kA2iY53MFEc13F8mB56nD7yU7Cg1A5ln8v8L+S8AAAD//wMAUEsB&#10;Ai0AFAAGAAgAAAAhALaDOJL+AAAA4QEAABMAAAAAAAAAAAAAAAAAAAAAAFtDb250ZW50X1R5cGVz&#10;XS54bWxQSwECLQAUAAYACAAAACEAOP0h/9YAAACUAQAACwAAAAAAAAAAAAAAAAAvAQAAX3JlbHMv&#10;LnJlbHNQSwECLQAUAAYACAAAACEAEn6JwSYCAAAhBAAADgAAAAAAAAAAAAAAAAAuAgAAZHJzL2Uy&#10;b0RvYy54bWxQSwECLQAUAAYACAAAACEAMhEP9+EAAAAKAQAADwAAAAAAAAAAAAAAAACABAAAZHJz&#10;L2Rvd25yZXYueG1sUEsFBgAAAAAEAAQA8wAAAI4FAAAAAA==&#10;" filled="f" stroked="f" strokeweight=".5pt">
                <v:textbox>
                  <w:txbxContent>
                    <w:p w14:paraId="0F6F15ED" w14:textId="77777777" w:rsidR="00A5225C" w:rsidRDefault="000E5801">
                      <w:pPr>
                        <w:ind w:firstLineChars="0" w:firstLine="0"/>
                        <w:rPr>
                          <w:rFonts w:cs="Times New Roman"/>
                          <w:color w:val="000000" w:themeColor="text1"/>
                          <w:sz w:val="52"/>
                          <w:szCs w:val="52"/>
                        </w:rPr>
                      </w:pPr>
                      <w:r>
                        <w:rPr>
                          <w:rFonts w:eastAsia="宋体" w:cs="Times New Roman"/>
                          <w:b/>
                          <w:bCs/>
                          <w:color w:val="44546A"/>
                          <w:sz w:val="52"/>
                          <w:szCs w:val="52"/>
                        </w:rPr>
                        <w:t>QUICK INSTALLATION GUIDE</w:t>
                      </w:r>
                    </w:p>
                  </w:txbxContent>
                </v:textbox>
              </v:shape>
            </w:pict>
          </mc:Fallback>
        </mc:AlternateContent>
      </w:r>
    </w:p>
    <w:p w14:paraId="66D414A1" w14:textId="77777777" w:rsidR="00A5225C" w:rsidRDefault="00A5225C">
      <w:pPr>
        <w:ind w:firstLine="560"/>
      </w:pPr>
    </w:p>
    <w:p w14:paraId="71284CF0" w14:textId="77777777" w:rsidR="00A5225C" w:rsidRDefault="000E5801">
      <w:pPr>
        <w:ind w:firstLine="560"/>
      </w:pPr>
      <w:r>
        <w:rPr>
          <w:noProof/>
        </w:rPr>
        <mc:AlternateContent>
          <mc:Choice Requires="wps">
            <w:drawing>
              <wp:anchor distT="0" distB="0" distL="114300" distR="114300" simplePos="0" relativeHeight="251664384" behindDoc="0" locked="0" layoutInCell="1" allowOverlap="1" wp14:anchorId="06EA31DC" wp14:editId="61877579">
                <wp:simplePos x="0" y="0"/>
                <wp:positionH relativeFrom="column">
                  <wp:posOffset>692150</wp:posOffset>
                </wp:positionH>
                <wp:positionV relativeFrom="paragraph">
                  <wp:posOffset>317500</wp:posOffset>
                </wp:positionV>
                <wp:extent cx="4744085" cy="577215"/>
                <wp:effectExtent l="0" t="0" r="0" b="0"/>
                <wp:wrapNone/>
                <wp:docPr id="1" name="文本框 1"/>
                <wp:cNvGraphicFramePr/>
                <a:graphic xmlns:a="http://schemas.openxmlformats.org/drawingml/2006/main">
                  <a:graphicData uri="http://schemas.microsoft.com/office/word/2010/wordprocessingShape">
                    <wps:wsp>
                      <wps:cNvSpPr txBox="1"/>
                      <wps:spPr>
                        <a:xfrm>
                          <a:off x="0" y="0"/>
                          <a:ext cx="4744085" cy="577215"/>
                        </a:xfrm>
                        <a:prstGeom prst="rect">
                          <a:avLst/>
                        </a:prstGeom>
                        <a:noFill/>
                        <a:ln w="6350">
                          <a:noFill/>
                        </a:ln>
                      </wps:spPr>
                      <wps:txbx>
                        <w:txbxContent>
                          <w:p w14:paraId="72692FF7" w14:textId="5B8C37A5" w:rsidR="00A5225C" w:rsidRDefault="00886A5D">
                            <w:pPr>
                              <w:ind w:firstLineChars="0" w:firstLine="0"/>
                              <w:rPr>
                                <w:rFonts w:eastAsia="宋体" w:cs="Times New Roman"/>
                                <w:b/>
                                <w:bCs/>
                                <w:color w:val="44546A"/>
                                <w:sz w:val="72"/>
                                <w:szCs w:val="72"/>
                              </w:rPr>
                            </w:pPr>
                            <w:r>
                              <w:rPr>
                                <w:rFonts w:eastAsia="宋体" w:cs="Times New Roman" w:hint="eastAsia"/>
                                <w:b/>
                                <w:bCs/>
                                <w:color w:val="44546A"/>
                                <w:sz w:val="52"/>
                                <w:szCs w:val="52"/>
                              </w:rPr>
                              <w:t>R103E</w:t>
                            </w:r>
                            <w:r w:rsidR="000E5801">
                              <w:rPr>
                                <w:rFonts w:eastAsia="宋体" w:cs="Times New Roman" w:hint="eastAsia"/>
                                <w:b/>
                                <w:bCs/>
                                <w:color w:val="44546A"/>
                                <w:sz w:val="52"/>
                                <w:szCs w:val="52"/>
                              </w:rPr>
                              <w:t xml:space="preserve"> 2.4G only 4G LTE CPE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6EA31DC" id="文本框 1" o:spid="_x0000_s1028" type="#_x0000_t202" style="position:absolute;left:0;text-align:left;margin-left:54.5pt;margin-top:25pt;width:373.55pt;height:45.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h1KAIAAB8EAAAOAAAAZHJzL2Uyb0RvYy54bWysU8GO0zAQvSPxD5bvNGlpt0vUdFV2VYS0&#10;YlcqiLPr2E0k22Nst0n5APgDTly48139DsZO262AE+LijGcmM/PePM9uOq3ITjjfgCnpcJBTIgyH&#10;qjGbkn54v3xxTYkPzFRMgREl3QtPb+bPn81aW4gR1KAq4QgWMb5obUnrEGyRZZ7XQjM/ACsMBiU4&#10;zQJe3SarHGuxulbZKM+vshZcZR1w4T167/ognaf6UgoeHqT0IhBVUpwtpNOlcx3PbD5jxcYxWzf8&#10;OAb7hyk0aww2PZe6Y4GRrWv+KKUb7sCDDAMOOgMpGy4SBkQzzH9Ds6qZFQkLkuPtmSb//8ryd7tH&#10;R5oKd0eJYRpXdPj29fD95+HHFzKM9LTWF5i1spgXutfQxdSj36Mzou6k0/GLeAjGkej9mVzRBcLR&#10;OZ6Ox/n1hBKOscl0OhpOYpns6W/rfHgjQJNolNTh8hKnbHfvQ596SonNDCwbpdDPCmVIW9Krl5M8&#10;/XCOYHFlsEfE0M8ardCtuwR5dMKxhmqP8Bz0+vCWLxuc4Z758MgcCgIRocjDAx5SAfaCo0VJDe7z&#10;3/wxH/eEUUpaFFhJ/actc4IS9dbgBl8NkQ9UZLqMJ9MRXtxlZH0ZMVt9C6hh3BJOl8yYH9TJlA70&#10;R3wLi9gVQ8xw7F3ScDJvQy97fEtcLBYpCTVoWbg3K8tj6Z7VxTaAbBLhka2emyOJqMK0suOLiTK/&#10;vKesp3c9/wUAAP//AwBQSwMEFAAGAAgAAAAhAHyWjdvhAAAACgEAAA8AAABkcnMvZG93bnJldi54&#10;bWxMj0FLw0AQhe+C/2EZwZvdbTEljdmUEiiC6KG1F2+b7DQJZmdjdttGf73jyZ6Gx3u8+V6+nlwv&#10;zjiGzpOG+UyBQKq97ajRcHjfPqQgQjRkTe8JNXxjgHVxe5ObzPoL7fC8j43gEgqZ0dDGOGRShrpF&#10;Z8LMD0jsHf3oTGQ5NtKO5sLlrpcLpZbSmY74Q2sGLFusP/cnp+Gl3L6ZXbVw6U9fPr8eN8PX4SPR&#10;+v5u2jyBiDjF/zD84TM6FMxU+RPZIHrWasVbooZE8eVAmiznICp2HtUKZJHL6wnFLwAAAP//AwBQ&#10;SwECLQAUAAYACAAAACEAtoM4kv4AAADhAQAAEwAAAAAAAAAAAAAAAAAAAAAAW0NvbnRlbnRfVHlw&#10;ZXNdLnhtbFBLAQItABQABgAIAAAAIQA4/SH/1gAAAJQBAAALAAAAAAAAAAAAAAAAAC8BAABfcmVs&#10;cy8ucmVsc1BLAQItABQABgAIAAAAIQDbAph1KAIAAB8EAAAOAAAAAAAAAAAAAAAAAC4CAABkcnMv&#10;ZTJvRG9jLnhtbFBLAQItABQABgAIAAAAIQB8lo3b4QAAAAoBAAAPAAAAAAAAAAAAAAAAAIIEAABk&#10;cnMvZG93bnJldi54bWxQSwUGAAAAAAQABADzAAAAkAUAAAAA&#10;" filled="f" stroked="f" strokeweight=".5pt">
                <v:textbox>
                  <w:txbxContent>
                    <w:p w14:paraId="72692FF7" w14:textId="5B8C37A5" w:rsidR="00A5225C" w:rsidRDefault="00886A5D">
                      <w:pPr>
                        <w:ind w:firstLineChars="0" w:firstLine="0"/>
                        <w:rPr>
                          <w:rFonts w:eastAsia="宋体" w:cs="Times New Roman"/>
                          <w:b/>
                          <w:bCs/>
                          <w:color w:val="44546A"/>
                          <w:sz w:val="72"/>
                          <w:szCs w:val="72"/>
                        </w:rPr>
                      </w:pPr>
                      <w:r>
                        <w:rPr>
                          <w:rFonts w:eastAsia="宋体" w:cs="Times New Roman" w:hint="eastAsia"/>
                          <w:b/>
                          <w:bCs/>
                          <w:color w:val="44546A"/>
                          <w:sz w:val="52"/>
                          <w:szCs w:val="52"/>
                        </w:rPr>
                        <w:t>R103E</w:t>
                      </w:r>
                      <w:r w:rsidR="000E5801">
                        <w:rPr>
                          <w:rFonts w:eastAsia="宋体" w:cs="Times New Roman" w:hint="eastAsia"/>
                          <w:b/>
                          <w:bCs/>
                          <w:color w:val="44546A"/>
                          <w:sz w:val="52"/>
                          <w:szCs w:val="52"/>
                        </w:rPr>
                        <w:t xml:space="preserve"> 2.4G only 4G LTE CPE</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4B297C6" wp14:editId="72754139">
                <wp:simplePos x="0" y="0"/>
                <wp:positionH relativeFrom="column">
                  <wp:posOffset>421005</wp:posOffset>
                </wp:positionH>
                <wp:positionV relativeFrom="paragraph">
                  <wp:posOffset>43180</wp:posOffset>
                </wp:positionV>
                <wp:extent cx="247650" cy="457200"/>
                <wp:effectExtent l="0" t="0" r="0" b="0"/>
                <wp:wrapNone/>
                <wp:docPr id="42" name="矩形 42"/>
                <wp:cNvGraphicFramePr/>
                <a:graphic xmlns:a="http://schemas.openxmlformats.org/drawingml/2006/main">
                  <a:graphicData uri="http://schemas.microsoft.com/office/word/2010/wordprocessingShape">
                    <wps:wsp>
                      <wps:cNvSpPr/>
                      <wps:spPr>
                        <a:xfrm>
                          <a:off x="0" y="0"/>
                          <a:ext cx="247650" cy="457200"/>
                        </a:xfrm>
                        <a:prstGeom prst="rect">
                          <a:avLst/>
                        </a:prstGeom>
                        <a:solidFill>
                          <a:srgbClr val="E7E6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DFD3425" id="矩形 42" o:spid="_x0000_s1026" style="position:absolute;left:0;text-align:left;margin-left:33.15pt;margin-top:3.4pt;width:19.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wiAIAAEkFAAAOAAAAZHJzL2Uyb0RvYy54bWysVM1uEzEQviPxDpbvdJMoTSHqporSFiFV&#10;tKIgzo7Xzq7k9Zixk014GSRufQgeB/EajL0/DVBxQOzBa3tmvpn5ZjznF/vasJ1CX4HN+fhkxJmy&#10;EorKbnL+4f31i5ec+SBsIQxYlfOD8vxi8fzZeePmagIlmEIhIxDr543LeRmCm2eZl6WqhT8BpywJ&#10;NWAtAh1xkxUoGkKvTTYZjWZZA1g4BKm8p9vLVsgXCV9rJcOt1l4FZnJOsYW0YlrXcc0W52K+QeHK&#10;SnZhiH+IohaVJacD1KUIgm2x+gOqriSCBx1OJNQZaF1JlXKgbMaj37K5L4VTKRcix7uBJv//YOXb&#10;3R2yqsj5dMKZFTXV6MeXh+/fvjK6IHYa5+ekdO/usDt52sZU9xrr+Kck2D4xehgYVfvAJF1Opmez&#10;U+Jdkmh6ekYVi5jZo7FDH14rqFnc5BypYIlHsbvxoVXtVaIvD6Yqritj0gE365VBthNU3Kuzq9nV&#10;rEP/Rc3YqGwhmrWI8SaLibWppF04GBX1jH2nNBESg0+RpFZUgx8hpbJh3IpKUajW/emIvt57bN5o&#10;kTJNgBFZk/8BuwPoNVuQHruNstOPpip18mA8+ltgrfFgkTyDDYNxXVnApwAMZdV5bvV7klpqIktr&#10;KA7ULgjtO/JOXldUtxvhw51AejhUahoG4ZYWbaDJOXQ7zkrAz0/dR33qZ5Jy1tBDzLn/tBWoODNv&#10;LHX6q/F0Gl9uOqQe4gyPJetjid3WK6B2GNPYcTJtyRiD6bcaof5IM2MZvZJIWEm+cy4D9odVaAcE&#10;TR2plsukRq/ViXBj752M4JFVC8ttAF2lNn1kp2ON3msqfzdb4kA4Pietxwm4+AkAAP//AwBQSwME&#10;FAAGAAgAAAAhAKSSDKnbAAAABwEAAA8AAABkcnMvZG93bnJldi54bWxMj0FLw0AQhe+C/2EZwYvY&#10;jS0mIc2kSFEQ8dLWH7DNTpNgdjZkN238905Pehoe7/Hme+Vmdr060xg6zwhPiwQUce1txw3C1+Ht&#10;MQcVomFres+E8EMBNtXtTWkK6y+8o/M+NkpKOBQGoY1xKLQOdUvOhIUfiMU7+dGZKHJstB3NRcpd&#10;r5dJkmpnOpYPrRlo21L9vZ8cwqvOtpT61Wf8OISs7vyDW75PiPd388saVKQ5/oXhii/oUAnT0U9s&#10;g+oR0nQlSbky4Gonz6KPCFmeg65K/Z+/+gUAAP//AwBQSwECLQAUAAYACAAAACEAtoM4kv4AAADh&#10;AQAAEwAAAAAAAAAAAAAAAAAAAAAAW0NvbnRlbnRfVHlwZXNdLnhtbFBLAQItABQABgAIAAAAIQA4&#10;/SH/1gAAAJQBAAALAAAAAAAAAAAAAAAAAC8BAABfcmVscy8ucmVsc1BLAQItABQABgAIAAAAIQBF&#10;LP+wiAIAAEkFAAAOAAAAAAAAAAAAAAAAAC4CAABkcnMvZTJvRG9jLnhtbFBLAQItABQABgAIAAAA&#10;IQCkkgyp2wAAAAcBAAAPAAAAAAAAAAAAAAAAAOIEAABkcnMvZG93bnJldi54bWxQSwUGAAAAAAQA&#10;BADzAAAA6gUAAAAA&#10;" fillcolor="#e7e6e6" stroked="f" strokeweight="1pt"/>
            </w:pict>
          </mc:Fallback>
        </mc:AlternateContent>
      </w:r>
      <w:r>
        <w:rPr>
          <w:noProof/>
        </w:rPr>
        <mc:AlternateContent>
          <mc:Choice Requires="wps">
            <w:drawing>
              <wp:anchor distT="0" distB="0" distL="114300" distR="114300" simplePos="0" relativeHeight="251655168" behindDoc="0" locked="0" layoutInCell="1" allowOverlap="1" wp14:anchorId="17540DB0" wp14:editId="0E9DD4A9">
                <wp:simplePos x="0" y="0"/>
                <wp:positionH relativeFrom="column">
                  <wp:posOffset>556895</wp:posOffset>
                </wp:positionH>
                <wp:positionV relativeFrom="paragraph">
                  <wp:posOffset>90170</wp:posOffset>
                </wp:positionV>
                <wp:extent cx="5151120" cy="298450"/>
                <wp:effectExtent l="6350" t="6350" r="62230" b="19050"/>
                <wp:wrapNone/>
                <wp:docPr id="8" name="半闭框 8"/>
                <wp:cNvGraphicFramePr/>
                <a:graphic xmlns:a="http://schemas.openxmlformats.org/drawingml/2006/main">
                  <a:graphicData uri="http://schemas.microsoft.com/office/word/2010/wordprocessingShape">
                    <wps:wsp>
                      <wps:cNvSpPr/>
                      <wps:spPr>
                        <a:xfrm>
                          <a:off x="0" y="0"/>
                          <a:ext cx="5151120" cy="298450"/>
                        </a:xfrm>
                        <a:prstGeom prst="halfFrame">
                          <a:avLst/>
                        </a:prstGeom>
                        <a:solidFill>
                          <a:srgbClr val="44546A"/>
                        </a:solidFill>
                        <a:ln>
                          <a:solidFill>
                            <a:srgbClr val="44546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D20FB1B" id="半闭框 8" o:spid="_x0000_s1026" style="position:absolute;left:0;text-align:left;margin-left:43.85pt;margin-top:7.1pt;width:405.6pt;height:23.5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5151120,29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awkwIAAHkFAAAOAAAAZHJzL2Uyb0RvYy54bWysVM1uEzEQviPxDpbvdLPRprRRN1XUKgip&#10;ohUFcXa8dnYl/zF2sgkPwAGJM2cegMcCibdg7P1pgYpDRQ7OeGfmm5nPM3N2vteK7AT4xpqS5kcT&#10;SoThtmrMpqRv36yenVDiAzMVU9aIkh6Ep+eLp0/OWjcXU1tbVQkgCGL8vHUlrUNw8yzzvBaa+SPr&#10;hEGltKBZwCtssgpYi+haZdPJ5DhrLVQOLBfe49fLTkkXCV9KwcO1lF4EokqKuYV0QjrX8cwWZ2y+&#10;AebqhvdpsEdkoVljMOgIdckCI1to/oLSDQfrrQxH3OrMStlwkWrAavLJH9Xc1syJVAuS491Ik/9/&#10;sPzV7gZIU5UUH8owjU/0/fOnn1++/fj6kZxEelrn52h1626gv3kUY617CTr+YxVknyg9jJSKfSAc&#10;P87yWZ5PkXmOuunpSTFLnGd33g58eCGsJlHAwpiSK8BEEp1sd+UDhkX7wS5G9FY11apRKl1gs75Q&#10;QHYM37goZsXxMuaNLr+ZKfM4T8SJrlnkoas8SeGgRARU5rWQSCDWOk0pp9YVY0KMc2FC3qlqVoku&#10;z9kEf0OasdmjR0o6AUZkifWN2D3AYNmBDNhdtb19dBWp80fnyb8S65xHjxTZmjA668ZYeAhAYVV9&#10;5M5+IKmjJrK0ttUB2wtsN3fe8VWDr3zFfLhhgIOGjYHLI1zjIZVtS2p7iZLawoeHvkd7bBPUUtLi&#10;4JbUv98yEJSolwYn4zQvijjp6VLMnsfmg/ua9X2N2eoLi32T45pyPInRPqhBlGD1O9wxyxgVVcxw&#10;jF1SHmC4XIRuoeCW4mK5TGY43Y6FK3PreASPrBq73AYrm9TPd+z0rOF8p+fvd1FcIPfvyepuYy5+&#10;AQAA//8DAFBLAwQUAAYACAAAACEAaQukgd8AAAAIAQAADwAAAGRycy9kb3ducmV2LnhtbEyPQU+D&#10;QBCF7yb+h82YeDF2gZhCKUvTNOrBeGmt6XWBEYjsLNndFvTXO570+Oa9vPdNsZnNIC7ofG9JQbyI&#10;QCDVtumpVXB8e7rPQPigqdGDJVTwhR425fVVofPGTrTHyyG0gkvI51pBF8KYS+nrDo32Czsisfdh&#10;ndGBpWtl4/TE5WaQSRQtpdE98UKnR9x1WH8ezkZBFHYv1Wu8df333XR8TN/NqaJnpW5v5u0aRMA5&#10;/IXhF5/RoWSmyp6p8WJQkKUpJ/n+kIBgP1tlKxCVgmWcgCwL+f+B8gcAAP//AwBQSwECLQAUAAYA&#10;CAAAACEAtoM4kv4AAADhAQAAEwAAAAAAAAAAAAAAAAAAAAAAW0NvbnRlbnRfVHlwZXNdLnhtbFBL&#10;AQItABQABgAIAAAAIQA4/SH/1gAAAJQBAAALAAAAAAAAAAAAAAAAAC8BAABfcmVscy8ucmVsc1BL&#10;AQItABQABgAIAAAAIQCdntawkwIAAHkFAAAOAAAAAAAAAAAAAAAAAC4CAABkcnMvZTJvRG9jLnht&#10;bFBLAQItABQABgAIAAAAIQBpC6SB3wAAAAgBAAAPAAAAAAAAAAAAAAAAAO0EAABkcnMvZG93bnJl&#10;di54bWxQSwUGAAAAAAQABADzAAAA+QUAAAAA&#10;" path="m,l5151120,,3434097,99482r-3334615,l99482,292686,,298450,,xe" fillcolor="#44546a" strokecolor="#44546a" strokeweight="1pt">
                <v:stroke joinstyle="miter"/>
                <v:path arrowok="t" o:connecttype="custom" o:connectlocs="0,0;5151120,0;3434097,99482;99482,99482;99482,292686;0,298450;0,0" o:connectangles="0,0,0,0,0,0,0"/>
              </v:shape>
            </w:pict>
          </mc:Fallback>
        </mc:AlternateContent>
      </w:r>
    </w:p>
    <w:p w14:paraId="321C74F8" w14:textId="77777777" w:rsidR="00A5225C" w:rsidRDefault="00A5225C">
      <w:pPr>
        <w:ind w:firstLine="560"/>
      </w:pPr>
    </w:p>
    <w:p w14:paraId="08C02996" w14:textId="77777777" w:rsidR="00A5225C" w:rsidRDefault="00A5225C">
      <w:pPr>
        <w:ind w:firstLine="560"/>
      </w:pPr>
    </w:p>
    <w:p w14:paraId="4F080AA6" w14:textId="77777777" w:rsidR="00A5225C" w:rsidRDefault="00A5225C">
      <w:pPr>
        <w:ind w:firstLine="560"/>
      </w:pPr>
    </w:p>
    <w:p w14:paraId="028D7420" w14:textId="77777777" w:rsidR="00A5225C" w:rsidRDefault="00A5225C">
      <w:pPr>
        <w:ind w:firstLine="560"/>
      </w:pPr>
    </w:p>
    <w:p w14:paraId="07AC9FBC" w14:textId="77777777" w:rsidR="00A5225C" w:rsidRDefault="00A5225C">
      <w:pPr>
        <w:ind w:firstLine="560"/>
      </w:pPr>
    </w:p>
    <w:p w14:paraId="047893F1" w14:textId="77777777" w:rsidR="00A5225C" w:rsidRDefault="00A5225C">
      <w:pPr>
        <w:ind w:firstLine="560"/>
      </w:pPr>
    </w:p>
    <w:p w14:paraId="20D04834" w14:textId="77777777" w:rsidR="00A5225C" w:rsidRDefault="000E5801">
      <w:pPr>
        <w:ind w:firstLine="560"/>
      </w:pPr>
      <w:r>
        <w:rPr>
          <w:noProof/>
        </w:rPr>
        <mc:AlternateContent>
          <mc:Choice Requires="wpg">
            <w:drawing>
              <wp:anchor distT="0" distB="0" distL="114300" distR="114300" simplePos="0" relativeHeight="251667456" behindDoc="0" locked="0" layoutInCell="1" allowOverlap="1" wp14:anchorId="57F401F4" wp14:editId="46FBCE13">
                <wp:simplePos x="0" y="0"/>
                <wp:positionH relativeFrom="margin">
                  <wp:posOffset>4429125</wp:posOffset>
                </wp:positionH>
                <wp:positionV relativeFrom="paragraph">
                  <wp:posOffset>75565</wp:posOffset>
                </wp:positionV>
                <wp:extent cx="2597150" cy="3315970"/>
                <wp:effectExtent l="0" t="0" r="0" b="0"/>
                <wp:wrapNone/>
                <wp:docPr id="43" name="组合 6" title="裁剪标记图形"/>
                <wp:cNvGraphicFramePr/>
                <a:graphic xmlns:a="http://schemas.openxmlformats.org/drawingml/2006/main">
                  <a:graphicData uri="http://schemas.microsoft.com/office/word/2010/wordprocessingGroup">
                    <wpg:wgp>
                      <wpg:cNvGrpSpPr/>
                      <wpg:grpSpPr>
                        <a:xfrm flipH="1" flipV="1">
                          <a:off x="0" y="0"/>
                          <a:ext cx="2597150" cy="3315970"/>
                          <a:chOff x="0" y="0"/>
                          <a:chExt cx="2642616" cy="3401568"/>
                        </a:xfrm>
                      </wpg:grpSpPr>
                      <wps:wsp>
                        <wps:cNvPr id="45" name="任意多边形 3"/>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rgbClr val="44546A"/>
                          </a:solidFill>
                          <a:ln>
                            <a:noFill/>
                          </a:ln>
                        </wps:spPr>
                        <wps:bodyPr/>
                      </wps:wsp>
                      <wps:wsp>
                        <wps:cNvPr id="46" name="矩形 46"/>
                        <wps:cNvSpPr/>
                        <wps:spPr>
                          <a:xfrm>
                            <a:off x="0" y="0"/>
                            <a:ext cx="2642616" cy="3401568"/>
                          </a:xfrm>
                          <a:prstGeom prst="rect">
                            <a:avLst/>
                          </a:prstGeom>
                          <a:noFill/>
                          <a:ln w="12700" cap="flat" cmpd="sng" algn="ctr">
                            <a:noFill/>
                            <a:prstDash val="solid"/>
                            <a:miter lim="800000"/>
                          </a:ln>
                          <a:effectLst/>
                        </wps:spPr>
                        <wps:bodyPr/>
                      </wps:wsp>
                    </wpg:wgp>
                  </a:graphicData>
                </a:graphic>
              </wp:anchor>
            </w:drawing>
          </mc:Choice>
          <mc:Fallback>
            <w:pict>
              <v:group w14:anchorId="38406D1F" id="组合 6" o:spid="_x0000_s1026" alt="标题: 裁剪标记图形" style="position:absolute;left:0;text-align:left;margin-left:348.75pt;margin-top:5.95pt;width:204.5pt;height:261.1pt;flip:x y;z-index:251667456;mso-position-horizontal-relative:margin" coordsize="26426,3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rCQQAADkLAAAOAAAAZHJzL2Uyb0RvYy54bWy0Vk2P2zYQvRfofyB0LNCVZMuyV1hvUHSb&#10;7aEfAbLpnZaoD4ASCZJreY8FArQ9Nef00KLtpTkEuRaL5tfU6f6MzpCSVuvAGyNFfbAo8nE08+aR&#10;MycPNjUna6Z0JZqlFx4FHmFNKrKqKZbek4uHHy88og1tMspFw5beFdPeg9MPPzhpZcImohQ8Y4qA&#10;kUYnrVx6pTEy8X2dlqym+khI1sBiLlRNDbyqws8UbcF6zf1JEMR+K1QmlUiZ1jB75ha9U2s/z1lq&#10;vs5zzQzhSw98M/Zf2f8V/vunJzQpFJVllXZu0PfwoqZVAx8dTJ1RQ8mlqt4yVVepElrk5igVtS/y&#10;vEqZjQGiCYOdaM6VuJQ2liJpCznQBNTu8PTeZtOv1o8UqbKlF0090tAacvTP9dPts+9JDHRVhsPE&#10;zW/fbn948eaX725evtr+9Hr716/IWyuLBLafK/lYPlLdROHekIpNrmqS80p+DsLw7OgbHOEaBE42&#10;NgtXQxbYxpAUJiez43k4g2SlsDadhvDa5SktIZlv7UvLz/qdcTSJQ/Db7oyCcBYv0FPfOQMD9Hlw&#10;sZWgOX1Lq/5vtD4uqWQ2Wxp56Wmd9bT+fX395umP29+f37z+EygkU0eiBQ8M6kQDmWTVfikyYJ5e&#10;GmEJQzJHxM2CaDEBy8BQN7RCHigMp9M46CicLOJ5AOAxETRJL7U5Z8IapesvtLEGigxGVsdZJ4YL&#10;sJLXHA7FRz4J4wVpSTiNIrQGah9QmOABtQhiUpIQHruwyQgW7DEFOjzEVDSC7TMFDA2mgj0ugVwG&#10;DEa2x6v5CLbPFNx1h5g6HsPi2R6/wgOJv8P8fmtj5u9J4z3kwyka5EHLXjHppukkAyNC8doPrGKl&#10;0HhUUT+g0ouw0x+gUDl7wOAlgu3RgO/dDwYFILhX9v1gSDOC5we5AYlE8PFBYEwUosPDQgy7GMM7&#10;QbpgOyYVlK3dgqU8AgVr5Q6UpAYTgETikLRwr+KhJCUM8NjhSi3W7EJYjMFMQNato/25hE/eQngz&#10;hrqIRsB+uX9Ka9HB7OUMxvq1/ukwzi/g50BYGPf57O30z85eH8WhuO4WGjmYcqGZuw2RPVsfBkYx&#10;EaOrUQteZQ8rzpFHrYrVp1yRNYVuIopmUfxJp5A7MG4V3gjc5j6DM1B73OWOlVMnK5Fd2app56EM&#10;uen/vx7BQejK/M9/YBmK7CWNLkHR2qlDGPRO5RnlnCZDvXlX4QWdKldvCA6WHkrcqrSvPcB7D8Gv&#10;Duyhrqy+J3Nb0Cg0iTmnBop8LaFt0U3hEcoL6D5To6zJ0V40eUZ16VJms+ROUF0Z6Dt5VS+9RYC/&#10;LpEud8x2ju6Ke3febFcB/ZkVUtdLYgM4frf5v+14T/8FAAD//wMAUEsDBBQABgAIAAAAIQAk4CX1&#10;4AAAAAsBAAAPAAAAZHJzL2Rvd25yZXYueG1sTI+xTsMwEIZ3JN7BOiQWRJ0ACTTEqSoqBsQUl4HR&#10;jU0ciM9R7CaBp+c6wXj3f/rvu3KzuJ5NZgydRwHpKgFmsPG6w1bA2/75+gFYiAq16j0aAd8mwKY6&#10;PytVof2MtZlkbBmVYCiUABvjUHAeGmucCis/GKTsw49ORRrHlutRzVTuen6TJDl3qkO6YNVgnqxp&#10;vuTRCYjypb5639WTzOTP67zf7nIbPoW4vFi2j8CiWeIfDCd9UoeKnA7+iDqwXkC+vs8IpSBdAzsB&#10;aZLT5iAgu71LgVcl//9D9QsAAP//AwBQSwECLQAUAAYACAAAACEAtoM4kv4AAADhAQAAEwAAAAAA&#10;AAAAAAAAAAAAAAAAW0NvbnRlbnRfVHlwZXNdLnhtbFBLAQItABQABgAIAAAAIQA4/SH/1gAAAJQB&#10;AAALAAAAAAAAAAAAAAAAAC8BAABfcmVscy8ucmVsc1BLAQItABQABgAIAAAAIQBku/zrCQQAADkL&#10;AAAOAAAAAAAAAAAAAAAAAC4CAABkcnMvZTJvRG9jLnhtbFBLAQItABQABgAIAAAAIQAk4CX14AAA&#10;AAsBAAAPAAAAAAAAAAAAAAAAAGMGAABkcnMvZG93bnJldi54bWxQSwUGAAAAAAQABADzAAAAcAcA&#10;AAAA&#10;">
                <v:shape id="任意多边形 3" o:spid="_x0000_s1027" style="position:absolute;left:5048;top:5048;width:21336;height:28670;visibility:visible;mso-wrap-style:square;v-text-anchor:top" coordsize="1344,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pywwAAANsAAAAPAAAAZHJzL2Rvd25yZXYueG1sRI9Ra8JA&#10;EITfhf6HYwu+NRdFpaSeYqsFi4I09QcsuTWJ5vZCbqvpv+8VCj4OM/MNM1/2rlFX6kLt2cAoSUER&#10;F97WXBo4fr0/PYMKgmyx8UwGfijAcvEwmGNm/Y0/6ZpLqSKEQ4YGKpE20zoUFTkMiW+Jo3fynUOJ&#10;siu17fAW4a7R4zSdaYc1x4UKW3qrqLjk387AuZDDh/RhPXnNuSmPud7tNydjho/96gWUUC/38H97&#10;aw1MpvD3Jf4AvfgFAAD//wMAUEsBAi0AFAAGAAgAAAAhANvh9svuAAAAhQEAABMAAAAAAAAAAAAA&#10;AAAAAAAAAFtDb250ZW50X1R5cGVzXS54bWxQSwECLQAUAAYACAAAACEAWvQsW78AAAAVAQAACwAA&#10;AAAAAAAAAAAAAAAfAQAAX3JlbHMvLnJlbHNQSwECLQAUAAYACAAAACEArjiacsMAAADbAAAADwAA&#10;AAAAAAAAAAAAAAAHAgAAZHJzL2Rvd25yZXYueG1sUEsFBgAAAAADAAMAtwAAAPcCAAAAAA==&#10;" path="m168,1806l,1806,,,1344,r,165l168,165r,1641xe" fillcolor="#44546a" stroked="f">
                  <v:path arrowok="t" o:connecttype="custom" o:connectlocs="266700,2867025;0,2867025;0,0;2133600,0;2133600,261938;266700,261938;266700,2867025" o:connectangles="0,0,0,0,0,0,0"/>
                </v:shape>
                <v:rect id="矩形 46" o:spid="_x0000_s1028" style="position:absolute;width:26426;height:34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mFBwwAAANsAAAAPAAAAZHJzL2Rvd25yZXYueG1sRI/NasMw&#10;EITvhb6D2EJvtZwQTONECaElUOgPxA45L9bGNrFWRlJj++2rQiDHYWa+Ydbb0XTiSs63lhXMkhQE&#10;cWV1y7WCY7l/eQXhA7LGzjIpmMjDdvP4sMZc24EPdC1CLSKEfY4KmhD6XEpfNWTQJ7Ynjt7ZOoMh&#10;SldL7XCIcNPJeZpm0mDLcaHBnt4aqi7Fr1Gw/Hanr107VVnm7eJT/7yHFEulnp/G3QpEoDHcw7f2&#10;h1awyOD/S/wBcvMHAAD//wMAUEsBAi0AFAAGAAgAAAAhANvh9svuAAAAhQEAABMAAAAAAAAAAAAA&#10;AAAAAAAAAFtDb250ZW50X1R5cGVzXS54bWxQSwECLQAUAAYACAAAACEAWvQsW78AAAAVAQAACwAA&#10;AAAAAAAAAAAAAAAfAQAAX3JlbHMvLnJlbHNQSwECLQAUAAYACAAAACEAhUphQcMAAADbAAAADwAA&#10;AAAAAAAAAAAAAAAHAgAAZHJzL2Rvd25yZXYueG1sUEsFBgAAAAADAAMAtwAAAPcCAAAAAA==&#10;" filled="f" stroked="f" strokeweight="1pt"/>
                <w10:wrap anchorx="margin"/>
              </v:group>
            </w:pict>
          </mc:Fallback>
        </mc:AlternateContent>
      </w:r>
    </w:p>
    <w:p w14:paraId="716EBE4B" w14:textId="77777777" w:rsidR="00A5225C" w:rsidRDefault="00A5225C">
      <w:pPr>
        <w:ind w:firstLine="560"/>
      </w:pPr>
    </w:p>
    <w:p w14:paraId="40874087" w14:textId="77777777" w:rsidR="00A5225C" w:rsidRDefault="00A5225C">
      <w:pPr>
        <w:ind w:firstLine="560"/>
      </w:pPr>
    </w:p>
    <w:p w14:paraId="1FC3497F" w14:textId="77777777" w:rsidR="00A5225C" w:rsidRDefault="00A5225C">
      <w:pPr>
        <w:ind w:firstLineChars="0" w:firstLine="0"/>
      </w:pPr>
    </w:p>
    <w:p w14:paraId="21E7476F" w14:textId="77777777" w:rsidR="00A5225C" w:rsidRDefault="00A5225C">
      <w:pPr>
        <w:ind w:firstLineChars="0" w:firstLine="0"/>
      </w:pPr>
    </w:p>
    <w:p w14:paraId="40AC2CF0" w14:textId="77777777" w:rsidR="00A5225C" w:rsidRDefault="00A5225C">
      <w:pPr>
        <w:ind w:firstLineChars="0" w:firstLine="0"/>
      </w:pPr>
    </w:p>
    <w:p w14:paraId="2844D532" w14:textId="77777777" w:rsidR="00A5225C" w:rsidRDefault="00A5225C">
      <w:pPr>
        <w:ind w:leftChars="-405" w:left="-566" w:hangingChars="203" w:hanging="568"/>
      </w:pPr>
    </w:p>
    <w:p w14:paraId="73B3A91E" w14:textId="77777777" w:rsidR="00A5225C" w:rsidRDefault="00A5225C">
      <w:pPr>
        <w:ind w:leftChars="-405" w:left="-566" w:hangingChars="203" w:hanging="568"/>
      </w:pPr>
    </w:p>
    <w:p w14:paraId="4E6BC874" w14:textId="77777777" w:rsidR="00A5225C" w:rsidRDefault="000E5801">
      <w:pPr>
        <w:ind w:firstLine="560"/>
      </w:pPr>
      <w:r>
        <w:rPr>
          <w:noProof/>
        </w:rPr>
        <w:lastRenderedPageBreak/>
        <mc:AlternateContent>
          <mc:Choice Requires="wps">
            <w:drawing>
              <wp:anchor distT="0" distB="0" distL="114300" distR="114300" simplePos="0" relativeHeight="251645952" behindDoc="0" locked="0" layoutInCell="1" allowOverlap="1" wp14:anchorId="451D7FFA" wp14:editId="17C361D4">
                <wp:simplePos x="0" y="0"/>
                <wp:positionH relativeFrom="column">
                  <wp:posOffset>1905</wp:posOffset>
                </wp:positionH>
                <wp:positionV relativeFrom="paragraph">
                  <wp:posOffset>102235</wp:posOffset>
                </wp:positionV>
                <wp:extent cx="7014845" cy="504825"/>
                <wp:effectExtent l="0" t="0" r="0" b="9525"/>
                <wp:wrapNone/>
                <wp:docPr id="11" name="文本框 11"/>
                <wp:cNvGraphicFramePr/>
                <a:graphic xmlns:a="http://schemas.openxmlformats.org/drawingml/2006/main">
                  <a:graphicData uri="http://schemas.microsoft.com/office/word/2010/wordprocessingShape">
                    <wps:wsp>
                      <wps:cNvSpPr txBox="1"/>
                      <wps:spPr>
                        <a:xfrm>
                          <a:off x="0" y="0"/>
                          <a:ext cx="7014949" cy="504825"/>
                        </a:xfrm>
                        <a:prstGeom prst="rect">
                          <a:avLst/>
                        </a:prstGeom>
                        <a:solidFill>
                          <a:srgbClr val="999999"/>
                        </a:solidFill>
                        <a:ln w="6350">
                          <a:noFill/>
                        </a:ln>
                      </wps:spPr>
                      <wps:style>
                        <a:lnRef idx="0">
                          <a:schemeClr val="accent1"/>
                        </a:lnRef>
                        <a:fillRef idx="0">
                          <a:schemeClr val="accent1"/>
                        </a:fillRef>
                        <a:effectRef idx="0">
                          <a:schemeClr val="accent1"/>
                        </a:effectRef>
                        <a:fontRef idx="minor">
                          <a:schemeClr val="dk1"/>
                        </a:fontRef>
                      </wps:style>
                      <wps:txbx>
                        <w:txbxContent>
                          <w:p w14:paraId="73258274" w14:textId="77777777" w:rsidR="00A5225C" w:rsidRDefault="000E5801">
                            <w:pPr>
                              <w:spacing w:line="20" w:lineRule="atLeast"/>
                              <w:ind w:leftChars="-50" w:left="-140" w:rightChars="-351" w:right="-983" w:firstLineChars="39" w:firstLine="14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Conventions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51D7FFA" id="文本框 11" o:spid="_x0000_s1029" type="#_x0000_t202" style="position:absolute;left:0;text-align:left;margin-left:.15pt;margin-top:8.05pt;width:552.35pt;height:39.7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hMiQIAAE0FAAAOAAAAZHJzL2Uyb0RvYy54bWysVMtuEzEU3SPxD5b3dCZp0jZRJ1VoVYRU&#10;0YqCWDseO7GwfY3tZCZ8QPkDVmzY8139Dq49mbQ8NkVkMbF9z32d+zg9a40mG+GDAlvRwUFJibAc&#10;amWXFX3/7vLFCSUhMlszDVZUdCsCPZs9f3bauKkYwgp0LTxBIzZMG1fRVYxuWhSBr4Rh4QCcsCiU&#10;4A2LePXLovasQetGF8OyPCoa8LXzwEUI+HrRCeks25dS8HgtZRCR6IpibDF/ff4u0reYnbLp0jO3&#10;UnwXBvuHKAxTFp3uTV2wyMjaqz9MGcU9BJDxgIMpQErFRc4BsxmUv2Vzu2JO5FyQnOD2NIX/Z5a/&#10;2dx4omqs3YASywzW6P7rl/tvP+6/3xF8Q4IaF6aIu3WIjO1LaBHcvwd8THm30pv0jxkRlCPV2z29&#10;oo2E4+NxORhNRhNKOMrG5ehkOE5migdt50N8JcCQdKiox/JlVtnmKsQO2kOSswBa1ZdK63zxy8W5&#10;9mTDsNST/NtZ/wWmLWkqenQ4LrNlC0m/M60tBpOS7ZLKp7jVIlnX9q2QyFPOLbtLHSr2DhnnwsZM&#10;C+aT0Qkl0fhTFHf4pCpy9z5Fea+RPYONe2WjLPicbx6sh7Drj33IssP3DHR5Jwpiu2hzgxz2NV9A&#10;vcVW8NBNU3D8UmG9rliIN8zj+GD1cSXEa/xIDUg37E6UrMB//tt7wmNXo5SSBsexouHTmnlBiX5t&#10;sd8ng9EozW++jMbHQ7z4x5LFY4ldm3PANsCWxujyMeGj7o/Sg/mAm2OevKKIWY6+Kxr743nslgRu&#10;Hi7m8wzCiXUsXtlbx5PpxLKF+TqCVLk5E1sdNzsWcWZze+/2S1oKj+8Z9bAFZz8BAAD//wMAUEsD&#10;BBQABgAIAAAAIQBdPNIu2QAAAAcBAAAPAAAAZHJzL2Rvd25yZXYueG1sTI9BT4NAEIXvJv6HzZh4&#10;sws2EEWWxqi9eGuL9ymMgLKzlF0o/nunJz2+eS/vfZNvFturmUbfOTYQryJQxJWrO24MlIft3QMo&#10;H5Br7B2TgR/ysCmur3LManfmHc370CgpYZ+hgTaEIdPaVy1Z9Cs3EIv36UaLQeTY6HrEs5TbXt9H&#10;UaotdiwLLQ700lL1vZ+sgfmDqXyb3PZrel9TuTudDskrGnN7szw/gQq0hL8wXPAFHQphOrqJa696&#10;A2vJyTWNQV3cOErktaOBxyQFXeT6P3/xCwAA//8DAFBLAQItABQABgAIAAAAIQC2gziS/gAAAOEB&#10;AAATAAAAAAAAAAAAAAAAAAAAAABbQ29udGVudF9UeXBlc10ueG1sUEsBAi0AFAAGAAgAAAAhADj9&#10;If/WAAAAlAEAAAsAAAAAAAAAAAAAAAAALwEAAF9yZWxzLy5yZWxzUEsBAi0AFAAGAAgAAAAhAO+M&#10;aEyJAgAATQUAAA4AAAAAAAAAAAAAAAAALgIAAGRycy9lMm9Eb2MueG1sUEsBAi0AFAAGAAgAAAAh&#10;AF080i7ZAAAABwEAAA8AAAAAAAAAAAAAAAAA4wQAAGRycy9kb3ducmV2LnhtbFBLBQYAAAAABAAE&#10;APMAAADpBQAAAAA=&#10;" fillcolor="#999" stroked="f" strokeweight=".5pt">
                <v:textbox>
                  <w:txbxContent>
                    <w:p w14:paraId="73258274" w14:textId="77777777" w:rsidR="00A5225C" w:rsidRDefault="000E5801">
                      <w:pPr>
                        <w:spacing w:line="20" w:lineRule="atLeast"/>
                        <w:ind w:leftChars="-50" w:left="-140" w:rightChars="-351" w:right="-983" w:firstLineChars="39" w:firstLine="14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Conventions</w:t>
                      </w:r>
                    </w:p>
                  </w:txbxContent>
                </v:textbox>
              </v:shape>
            </w:pict>
          </mc:Fallback>
        </mc:AlternateContent>
      </w:r>
    </w:p>
    <w:p w14:paraId="17F5DAFE" w14:textId="77777777" w:rsidR="00A5225C" w:rsidRDefault="00A5225C">
      <w:pPr>
        <w:ind w:firstLine="560"/>
      </w:pPr>
    </w:p>
    <w:p w14:paraId="4DDEF560" w14:textId="41507331" w:rsidR="00A5225C" w:rsidRDefault="000E5801">
      <w:pPr>
        <w:ind w:firstLine="560"/>
      </w:pPr>
      <w:r>
        <w:t xml:space="preserve">Thank you for purchasing </w:t>
      </w:r>
      <w:r w:rsidR="00886A5D">
        <w:rPr>
          <w:rFonts w:hint="eastAsia"/>
        </w:rPr>
        <w:t>R103E</w:t>
      </w:r>
      <w:r>
        <w:rPr>
          <w:rFonts w:hint="eastAsia"/>
        </w:rPr>
        <w:t xml:space="preserve"> 2.4G only 4G LTE CPE</w:t>
      </w:r>
      <w:r>
        <w:rPr>
          <w:szCs w:val="28"/>
        </w:rPr>
        <w:t>.</w:t>
      </w:r>
    </w:p>
    <w:p w14:paraId="7D783911" w14:textId="77777777" w:rsidR="00A5225C" w:rsidRDefault="000E5801">
      <w:pPr>
        <w:ind w:firstLine="560"/>
      </w:pPr>
      <w:r>
        <w:t>Application to 4G wireless router,</w:t>
      </w:r>
      <w:r>
        <w:rPr>
          <w:rFonts w:hint="eastAsia"/>
        </w:rPr>
        <w:t xml:space="preserve"> </w:t>
      </w:r>
      <w:r>
        <w:t xml:space="preserve">this installation guide provides a Web-based configuration guide method and </w:t>
      </w:r>
      <w:proofErr w:type="spellStart"/>
      <w:r>
        <w:t>procedure.In</w:t>
      </w:r>
      <w:proofErr w:type="spellEnd"/>
      <w:r>
        <w:t xml:space="preserve"> this guide</w:t>
      </w:r>
      <w:r>
        <w:rPr>
          <w:rFonts w:hint="eastAsia"/>
        </w:rPr>
        <w:t xml:space="preserve">, </w:t>
      </w:r>
      <w:r>
        <w:t>Windows 10 is used as an example.</w:t>
      </w:r>
    </w:p>
    <w:p w14:paraId="08322F2D" w14:textId="77777777" w:rsidR="00A5225C" w:rsidRDefault="000E5801">
      <w:pPr>
        <w:ind w:firstLine="560"/>
      </w:pPr>
      <w:r>
        <w:rPr>
          <w:noProof/>
        </w:rPr>
        <mc:AlternateContent>
          <mc:Choice Requires="wps">
            <w:drawing>
              <wp:anchor distT="0" distB="0" distL="114300" distR="114300" simplePos="0" relativeHeight="251574272" behindDoc="0" locked="0" layoutInCell="1" allowOverlap="1" wp14:anchorId="3D8CCAD9" wp14:editId="5D4EAF96">
                <wp:simplePos x="0" y="0"/>
                <wp:positionH relativeFrom="column">
                  <wp:posOffset>22860</wp:posOffset>
                </wp:positionH>
                <wp:positionV relativeFrom="paragraph">
                  <wp:posOffset>381000</wp:posOffset>
                </wp:positionV>
                <wp:extent cx="7014845" cy="504825"/>
                <wp:effectExtent l="0" t="0" r="0" b="9525"/>
                <wp:wrapNone/>
                <wp:docPr id="22" name="文本框 22"/>
                <wp:cNvGraphicFramePr/>
                <a:graphic xmlns:a="http://schemas.openxmlformats.org/drawingml/2006/main">
                  <a:graphicData uri="http://schemas.microsoft.com/office/word/2010/wordprocessingShape">
                    <wps:wsp>
                      <wps:cNvSpPr txBox="1"/>
                      <wps:spPr>
                        <a:xfrm>
                          <a:off x="0" y="0"/>
                          <a:ext cx="7014845" cy="504825"/>
                        </a:xfrm>
                        <a:prstGeom prst="rect">
                          <a:avLst/>
                        </a:prstGeom>
                        <a:solidFill>
                          <a:srgbClr val="999999"/>
                        </a:solidFill>
                        <a:ln w="6350">
                          <a:noFill/>
                        </a:ln>
                      </wps:spPr>
                      <wps:style>
                        <a:lnRef idx="0">
                          <a:schemeClr val="accent1"/>
                        </a:lnRef>
                        <a:fillRef idx="0">
                          <a:schemeClr val="accent1"/>
                        </a:fillRef>
                        <a:effectRef idx="0">
                          <a:schemeClr val="accent1"/>
                        </a:effectRef>
                        <a:fontRef idx="minor">
                          <a:schemeClr val="dk1"/>
                        </a:fontRef>
                      </wps:style>
                      <wps:txbx>
                        <w:txbxContent>
                          <w:p w14:paraId="0B2BBB0A" w14:textId="77777777" w:rsidR="00A5225C" w:rsidRDefault="000E5801">
                            <w:pPr>
                              <w:spacing w:line="20" w:lineRule="atLeast"/>
                              <w:ind w:leftChars="-67" w:left="-188" w:rightChars="-351" w:right="-983" w:firstLineChars="39" w:firstLine="14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Interfaces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D8CCAD9" id="文本框 22" o:spid="_x0000_s1030" type="#_x0000_t202" style="position:absolute;left:0;text-align:left;margin-left:1.8pt;margin-top:30pt;width:552.35pt;height:39.7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YQiwIAAE0FAAAOAAAAZHJzL2Uyb0RvYy54bWysVM1uEzEQviPxDpbvdDdh05+omyq0KkKq&#10;aEVBnB2vnVjYHmM72Q0PAG/AiQt3nqvPwdibTcvPpYg9eG3PzDeeb35OzzqjyUb4oMDWdHRQUiIs&#10;h0bZZU3fvb18dkxJiMw2TIMVNd2KQM9mT5+ctm4qxrAC3QhPEMSGaetquorRTYsi8JUwLByAExaF&#10;ErxhEY9+WTSetYhudDEuy8OiBd84D1yEgLcXvZDOMr6UgsdrKYOIRNcU3xbz6vO6SGsxO2XTpWdu&#10;pfjuGewfXmGYsuh0D3XBIiNrr/6AMop7CCDjAQdTgJSKixwDRjMqf4vmdsWcyLEgOcHtaQr/D5a/&#10;3tx4opqajseUWGYwR3dfv9x9+3H3/TPBOySodWGKercONWP3AjpM9HAf8DLF3Ulv0h8jIihHqrd7&#10;ekUXCcfLo3JUHVcTSjjKJmV1PJ4kmOLe2vkQXwowJG1q6jF9mVW2uQqxVx1UkrMAWjWXSut88MvF&#10;ufZkwzDVJ/nbof+ipi1pa3r4fFJmZAvJvofWFh+Tgu2Dyru41SKha/tGSOQpx5bdpQoVe4eMc2Fj&#10;pgXjydpJSyL4Ywx3+slU5Op9jPHeInsGG/fGRlnwOd7cWPfPbj4MT5a9/sBAH3eiIHaLLhdINeR8&#10;Ac0WS8FD303B8UuF+bpiId4wj+2D2ceREK9xkRqQbtjtKFmB//S3+6SPVY1SSlpsx5qGj2vmBSX6&#10;lcV6PxlVVerffKgmR2M8+IeSxUOJXZtzwDIY4fBxPG+TftTDVnow73FyzJNXFDHL0XdN47A9j/2Q&#10;wMnDxXyelbBjHYtX9tbxBJ1YtjBfR5AqF2diq+dmxyL2bC7v3XxJQ+HhOWvdT8HZTwAAAP//AwBQ&#10;SwMEFAAGAAgAAAAhAGJtr5TcAAAACQEAAA8AAABkcnMvZG93bnJldi54bWxMj8FOwzAQRO9I/IO1&#10;SNyoXaJGJcSpENALt7bhvo2XJBCv09hJw9/jnuhtRzOafZNvZtuJiQbfOtawXCgQxJUzLdcaysP2&#10;YQ3CB2SDnWPS8EseNsXtTY6ZcWfe0bQPtYgl7DPU0ITQZ1L6qiGLfuF64uh9ucFiiHKopRnwHMtt&#10;Jx+VSqXFluOHBnt6baj62Y9Ww/TJVL6Pbvs9fiRU7k6nw+oNtb6/m1+eQQSaw38YLvgRHYrIdHQj&#10;Gy86DUkagxpSFRdd7KVaJyCO8UqeViCLXF4vKP4AAAD//wMAUEsBAi0AFAAGAAgAAAAhALaDOJL+&#10;AAAA4QEAABMAAAAAAAAAAAAAAAAAAAAAAFtDb250ZW50X1R5cGVzXS54bWxQSwECLQAUAAYACAAA&#10;ACEAOP0h/9YAAACUAQAACwAAAAAAAAAAAAAAAAAvAQAAX3JlbHMvLnJlbHNQSwECLQAUAAYACAAA&#10;ACEAaKE2EIsCAABNBQAADgAAAAAAAAAAAAAAAAAuAgAAZHJzL2Uyb0RvYy54bWxQSwECLQAUAAYA&#10;CAAAACEAYm2vlNwAAAAJAQAADwAAAAAAAAAAAAAAAADlBAAAZHJzL2Rvd25yZXYueG1sUEsFBgAA&#10;AAAEAAQA8wAAAO4FAAAAAA==&#10;" fillcolor="#999" stroked="f" strokeweight=".5pt">
                <v:textbox>
                  <w:txbxContent>
                    <w:p w14:paraId="0B2BBB0A" w14:textId="77777777" w:rsidR="00A5225C" w:rsidRDefault="000E5801">
                      <w:pPr>
                        <w:spacing w:line="20" w:lineRule="atLeast"/>
                        <w:ind w:leftChars="-67" w:left="-188" w:rightChars="-351" w:right="-983" w:firstLineChars="39" w:firstLine="14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Interfaces</w:t>
                      </w:r>
                    </w:p>
                  </w:txbxContent>
                </v:textbox>
              </v:shape>
            </w:pict>
          </mc:Fallback>
        </mc:AlternateContent>
      </w:r>
    </w:p>
    <w:p w14:paraId="08487757" w14:textId="77777777" w:rsidR="00A5225C" w:rsidRDefault="00A5225C">
      <w:pPr>
        <w:ind w:firstLine="560"/>
      </w:pPr>
    </w:p>
    <w:p w14:paraId="5F16FB9A" w14:textId="77777777" w:rsidR="00A5225C" w:rsidRDefault="00A5225C">
      <w:pPr>
        <w:ind w:firstLineChars="0" w:firstLine="0"/>
        <w:jc w:val="center"/>
      </w:pPr>
    </w:p>
    <w:p w14:paraId="0FBF293A" w14:textId="77777777" w:rsidR="00A5225C" w:rsidRDefault="000E5801">
      <w:pPr>
        <w:ind w:firstLineChars="0" w:firstLine="0"/>
        <w:jc w:val="center"/>
      </w:pPr>
      <w:r>
        <w:rPr>
          <w:noProof/>
        </w:rPr>
        <w:drawing>
          <wp:inline distT="0" distB="0" distL="114300" distR="114300" wp14:anchorId="2EB2F5A5" wp14:editId="228680DA">
            <wp:extent cx="5286375" cy="1257300"/>
            <wp:effectExtent l="0" t="0" r="952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86375" cy="1257300"/>
                    </a:xfrm>
                    <a:prstGeom prst="rect">
                      <a:avLst/>
                    </a:prstGeom>
                    <a:noFill/>
                    <a:ln>
                      <a:noFill/>
                    </a:ln>
                  </pic:spPr>
                </pic:pic>
              </a:graphicData>
            </a:graphic>
          </wp:inline>
        </w:drawing>
      </w:r>
    </w:p>
    <w:tbl>
      <w:tblPr>
        <w:tblStyle w:val="a7"/>
        <w:tblpPr w:leftFromText="180" w:rightFromText="180" w:vertAnchor="text" w:horzAnchor="page" w:tblpXSpec="center" w:tblpY="514"/>
        <w:tblW w:w="10487" w:type="dxa"/>
        <w:jc w:val="center"/>
        <w:tblLayout w:type="fixed"/>
        <w:tblLook w:val="04A0" w:firstRow="1" w:lastRow="0" w:firstColumn="1" w:lastColumn="0" w:noHBand="0" w:noVBand="1"/>
      </w:tblPr>
      <w:tblGrid>
        <w:gridCol w:w="1400"/>
        <w:gridCol w:w="1150"/>
        <w:gridCol w:w="1900"/>
        <w:gridCol w:w="6037"/>
      </w:tblGrid>
      <w:tr w:rsidR="00A5225C" w14:paraId="01DB550E" w14:textId="77777777" w:rsidTr="000E5801">
        <w:trPr>
          <w:trHeight w:val="369"/>
          <w:jc w:val="center"/>
        </w:trPr>
        <w:tc>
          <w:tcPr>
            <w:tcW w:w="1400" w:type="dxa"/>
            <w:shd w:val="clear" w:color="auto" w:fill="44546A" w:themeFill="text2"/>
            <w:vAlign w:val="center"/>
          </w:tcPr>
          <w:p w14:paraId="339D4739" w14:textId="77777777" w:rsidR="00A5225C" w:rsidRDefault="000E5801">
            <w:pPr>
              <w:ind w:firstLineChars="0" w:firstLine="0"/>
              <w:rPr>
                <w:rFonts w:cs="Times New Roman"/>
                <w:b/>
                <w:bCs/>
                <w:color w:val="FFFFFF" w:themeColor="background1"/>
                <w:sz w:val="24"/>
              </w:rPr>
            </w:pPr>
            <w:r>
              <w:rPr>
                <w:rFonts w:cs="Times New Roman"/>
                <w:b/>
                <w:bCs/>
                <w:color w:val="FFFFFF" w:themeColor="background1"/>
                <w:sz w:val="24"/>
              </w:rPr>
              <w:t>Interfaces</w:t>
            </w:r>
          </w:p>
        </w:tc>
        <w:tc>
          <w:tcPr>
            <w:tcW w:w="3050" w:type="dxa"/>
            <w:gridSpan w:val="2"/>
            <w:shd w:val="clear" w:color="auto" w:fill="44546A" w:themeFill="text2"/>
            <w:vAlign w:val="center"/>
          </w:tcPr>
          <w:p w14:paraId="33C2358B" w14:textId="77777777" w:rsidR="00A5225C" w:rsidRDefault="000E5801">
            <w:pPr>
              <w:ind w:firstLine="482"/>
              <w:rPr>
                <w:rFonts w:cs="Times New Roman"/>
                <w:b/>
                <w:bCs/>
                <w:color w:val="FFFFFF" w:themeColor="background1"/>
                <w:kern w:val="0"/>
                <w:sz w:val="24"/>
                <w:lang w:bidi="ar"/>
              </w:rPr>
            </w:pPr>
            <w:r>
              <w:rPr>
                <w:rFonts w:cs="Times New Roman"/>
                <w:b/>
                <w:bCs/>
                <w:color w:val="FFFFFF" w:themeColor="background1"/>
                <w:sz w:val="24"/>
              </w:rPr>
              <w:t>Interfaces description</w:t>
            </w:r>
          </w:p>
        </w:tc>
        <w:tc>
          <w:tcPr>
            <w:tcW w:w="6037" w:type="dxa"/>
            <w:shd w:val="clear" w:color="auto" w:fill="44546A" w:themeFill="text2"/>
            <w:vAlign w:val="center"/>
          </w:tcPr>
          <w:p w14:paraId="3C8CD530" w14:textId="77777777" w:rsidR="00A5225C" w:rsidRDefault="000E5801">
            <w:pPr>
              <w:ind w:leftChars="-120" w:left="-336" w:firstLine="482"/>
              <w:jc w:val="center"/>
              <w:rPr>
                <w:rFonts w:cs="Times New Roman"/>
                <w:b/>
                <w:bCs/>
                <w:color w:val="FFFFFF" w:themeColor="background1"/>
                <w:kern w:val="0"/>
                <w:sz w:val="24"/>
                <w:lang w:bidi="ar"/>
              </w:rPr>
            </w:pPr>
            <w:r>
              <w:rPr>
                <w:rFonts w:cs="Times New Roman"/>
                <w:b/>
                <w:bCs/>
                <w:color w:val="FFFFFF" w:themeColor="background1"/>
                <w:kern w:val="0"/>
                <w:sz w:val="24"/>
                <w:lang w:bidi="ar"/>
              </w:rPr>
              <w:t>Functional description</w:t>
            </w:r>
          </w:p>
        </w:tc>
      </w:tr>
      <w:tr w:rsidR="00A5225C" w14:paraId="3E15F1A5" w14:textId="77777777" w:rsidTr="000E5801">
        <w:trPr>
          <w:trHeight w:val="458"/>
          <w:jc w:val="center"/>
        </w:trPr>
        <w:tc>
          <w:tcPr>
            <w:tcW w:w="1400" w:type="dxa"/>
            <w:vAlign w:val="center"/>
          </w:tcPr>
          <w:p w14:paraId="565A998E" w14:textId="77777777" w:rsidR="00A5225C" w:rsidRDefault="000E5801">
            <w:pPr>
              <w:ind w:firstLineChars="0" w:firstLine="0"/>
              <w:rPr>
                <w:rFonts w:cs="Times New Roman"/>
                <w:color w:val="000000" w:themeColor="text1"/>
                <w:sz w:val="24"/>
              </w:rPr>
            </w:pPr>
            <w:r>
              <w:rPr>
                <w:rFonts w:cs="Times New Roman"/>
                <w:color w:val="000000" w:themeColor="text1"/>
                <w:sz w:val="24"/>
              </w:rPr>
              <w:t>Power</w:t>
            </w:r>
          </w:p>
        </w:tc>
        <w:tc>
          <w:tcPr>
            <w:tcW w:w="3050" w:type="dxa"/>
            <w:gridSpan w:val="2"/>
            <w:vAlign w:val="center"/>
          </w:tcPr>
          <w:p w14:paraId="6CC1C184" w14:textId="77777777" w:rsidR="00A5225C" w:rsidRDefault="000E5801">
            <w:pPr>
              <w:ind w:firstLine="480"/>
              <w:jc w:val="center"/>
              <w:rPr>
                <w:rFonts w:cs="Times New Roman"/>
                <w:color w:val="000000" w:themeColor="text1"/>
                <w:kern w:val="0"/>
                <w:sz w:val="24"/>
                <w:lang w:bidi="ar"/>
              </w:rPr>
            </w:pPr>
            <w:r>
              <w:rPr>
                <w:rFonts w:cs="Times New Roman" w:hint="eastAsia"/>
                <w:color w:val="000000" w:themeColor="text1"/>
                <w:kern w:val="0"/>
                <w:sz w:val="24"/>
                <w:lang w:bidi="ar"/>
              </w:rPr>
              <w:t>DC 12V port</w:t>
            </w:r>
          </w:p>
        </w:tc>
        <w:tc>
          <w:tcPr>
            <w:tcW w:w="6037" w:type="dxa"/>
            <w:vAlign w:val="center"/>
          </w:tcPr>
          <w:p w14:paraId="6029C921" w14:textId="77777777" w:rsidR="00A5225C" w:rsidRDefault="000E5801">
            <w:pPr>
              <w:ind w:firstLineChars="83" w:firstLine="199"/>
              <w:rPr>
                <w:rFonts w:cs="Times New Roman"/>
                <w:color w:val="000000" w:themeColor="text1"/>
                <w:kern w:val="0"/>
                <w:sz w:val="24"/>
                <w:lang w:bidi="ar"/>
              </w:rPr>
            </w:pPr>
            <w:r>
              <w:rPr>
                <w:rFonts w:cs="Times New Roman"/>
                <w:color w:val="000000" w:themeColor="text1"/>
                <w:kern w:val="0"/>
                <w:sz w:val="24"/>
                <w:lang w:bidi="ar"/>
              </w:rPr>
              <w:t>Prevent surge,</w:t>
            </w:r>
            <w:r>
              <w:rPr>
                <w:rFonts w:cs="Times New Roman" w:hint="eastAsia"/>
                <w:color w:val="000000" w:themeColor="text1"/>
                <w:kern w:val="0"/>
                <w:sz w:val="24"/>
                <w:lang w:bidi="ar"/>
              </w:rPr>
              <w:t xml:space="preserve"> </w:t>
            </w:r>
            <w:r>
              <w:rPr>
                <w:rFonts w:cs="Times New Roman"/>
                <w:color w:val="000000" w:themeColor="text1"/>
                <w:kern w:val="0"/>
                <w:sz w:val="24"/>
                <w:lang w:bidi="ar"/>
              </w:rPr>
              <w:t>prevent reverse connection</w:t>
            </w:r>
          </w:p>
        </w:tc>
      </w:tr>
      <w:tr w:rsidR="00A5225C" w14:paraId="6E3EDC2E" w14:textId="77777777" w:rsidTr="000E5801">
        <w:trPr>
          <w:trHeight w:val="445"/>
          <w:jc w:val="center"/>
        </w:trPr>
        <w:tc>
          <w:tcPr>
            <w:tcW w:w="1400" w:type="dxa"/>
            <w:vMerge w:val="restart"/>
            <w:vAlign w:val="center"/>
          </w:tcPr>
          <w:p w14:paraId="6AE42E0A" w14:textId="77777777" w:rsidR="00A5225C" w:rsidRDefault="000E5801">
            <w:pPr>
              <w:ind w:firstLineChars="0" w:firstLine="0"/>
              <w:rPr>
                <w:rFonts w:cs="Times New Roman"/>
                <w:color w:val="000000" w:themeColor="text1"/>
                <w:sz w:val="24"/>
              </w:rPr>
            </w:pPr>
            <w:r>
              <w:rPr>
                <w:rFonts w:cs="Times New Roman"/>
                <w:color w:val="000000" w:themeColor="text1"/>
                <w:sz w:val="24"/>
              </w:rPr>
              <w:t>Network</w:t>
            </w:r>
          </w:p>
        </w:tc>
        <w:tc>
          <w:tcPr>
            <w:tcW w:w="1150" w:type="dxa"/>
            <w:vMerge w:val="restart"/>
            <w:vAlign w:val="center"/>
          </w:tcPr>
          <w:p w14:paraId="4EC73370" w14:textId="77777777" w:rsidR="00A5225C" w:rsidRDefault="000E5801">
            <w:pPr>
              <w:ind w:firstLineChars="0" w:firstLine="0"/>
              <w:rPr>
                <w:rFonts w:cs="Times New Roman"/>
                <w:color w:val="000000" w:themeColor="text1"/>
                <w:sz w:val="24"/>
              </w:rPr>
            </w:pPr>
            <w:r>
              <w:rPr>
                <w:rFonts w:cs="Times New Roman" w:hint="eastAsia"/>
                <w:color w:val="000000" w:themeColor="text1"/>
                <w:kern w:val="0"/>
                <w:sz w:val="24"/>
                <w:lang w:bidi="ar"/>
              </w:rPr>
              <w:t>Four</w:t>
            </w:r>
            <w:r>
              <w:rPr>
                <w:rFonts w:cs="Times New Roman"/>
                <w:color w:val="000000" w:themeColor="text1"/>
                <w:kern w:val="0"/>
                <w:sz w:val="24"/>
                <w:lang w:bidi="ar"/>
              </w:rPr>
              <w:t xml:space="preserve"> RJ45 network ports</w:t>
            </w:r>
          </w:p>
        </w:tc>
        <w:tc>
          <w:tcPr>
            <w:tcW w:w="1900" w:type="dxa"/>
            <w:vAlign w:val="center"/>
          </w:tcPr>
          <w:p w14:paraId="4B0D28A1" w14:textId="77777777" w:rsidR="00A5225C" w:rsidRDefault="000E5801">
            <w:pPr>
              <w:ind w:firstLineChars="0" w:firstLine="0"/>
              <w:rPr>
                <w:rFonts w:cs="Times New Roman"/>
                <w:color w:val="000000" w:themeColor="text1"/>
                <w:sz w:val="24"/>
              </w:rPr>
            </w:pPr>
            <w:r>
              <w:rPr>
                <w:rFonts w:cs="Times New Roman"/>
                <w:color w:val="000000" w:themeColor="text1"/>
                <w:kern w:val="0"/>
                <w:sz w:val="24"/>
                <w:lang w:bidi="ar"/>
              </w:rPr>
              <w:t>WAN</w:t>
            </w:r>
          </w:p>
        </w:tc>
        <w:tc>
          <w:tcPr>
            <w:tcW w:w="6037" w:type="dxa"/>
            <w:vAlign w:val="center"/>
          </w:tcPr>
          <w:p w14:paraId="52DC7344" w14:textId="77777777" w:rsidR="00A5225C" w:rsidRDefault="000E5801">
            <w:pPr>
              <w:ind w:firstLineChars="0" w:firstLine="0"/>
              <w:rPr>
                <w:rFonts w:cs="Times New Roman"/>
                <w:color w:val="000000" w:themeColor="text1"/>
                <w:sz w:val="24"/>
              </w:rPr>
            </w:pPr>
            <w:r>
              <w:rPr>
                <w:rFonts w:cs="Times New Roman" w:hint="eastAsia"/>
                <w:color w:val="000000" w:themeColor="text1"/>
                <w:sz w:val="24"/>
              </w:rPr>
              <w:t>RJ45 port</w:t>
            </w:r>
            <w:r>
              <w:rPr>
                <w:rFonts w:cs="Times New Roman" w:hint="eastAsia"/>
                <w:color w:val="000000" w:themeColor="text1"/>
                <w:sz w:val="24"/>
              </w:rPr>
              <w:t>，</w:t>
            </w:r>
            <w:r>
              <w:rPr>
                <w:rFonts w:cs="Times New Roman" w:hint="eastAsia"/>
                <w:color w:val="000000" w:themeColor="text1"/>
                <w:sz w:val="24"/>
              </w:rPr>
              <w:t>Connect to an external network to allow the device to be wired to the network</w:t>
            </w:r>
          </w:p>
        </w:tc>
      </w:tr>
      <w:tr w:rsidR="00A5225C" w14:paraId="5DE26D2A" w14:textId="77777777" w:rsidTr="000E5801">
        <w:trPr>
          <w:trHeight w:val="170"/>
          <w:jc w:val="center"/>
        </w:trPr>
        <w:tc>
          <w:tcPr>
            <w:tcW w:w="1400" w:type="dxa"/>
            <w:vMerge/>
            <w:vAlign w:val="center"/>
          </w:tcPr>
          <w:p w14:paraId="7C91C0CD" w14:textId="77777777" w:rsidR="00A5225C" w:rsidRDefault="00A5225C">
            <w:pPr>
              <w:ind w:leftChars="-120" w:left="-336" w:firstLine="480"/>
              <w:jc w:val="center"/>
              <w:rPr>
                <w:rFonts w:cs="Times New Roman"/>
                <w:color w:val="000000" w:themeColor="text1"/>
                <w:kern w:val="0"/>
                <w:sz w:val="24"/>
                <w:lang w:bidi="ar"/>
              </w:rPr>
            </w:pPr>
          </w:p>
        </w:tc>
        <w:tc>
          <w:tcPr>
            <w:tcW w:w="1150" w:type="dxa"/>
            <w:vMerge/>
            <w:vAlign w:val="center"/>
          </w:tcPr>
          <w:p w14:paraId="7E9E6E7B" w14:textId="77777777" w:rsidR="00A5225C" w:rsidRDefault="00A5225C">
            <w:pPr>
              <w:ind w:leftChars="-120" w:left="-336" w:firstLine="480"/>
              <w:jc w:val="center"/>
              <w:rPr>
                <w:rFonts w:cs="Times New Roman"/>
                <w:color w:val="000000" w:themeColor="text1"/>
                <w:kern w:val="0"/>
                <w:sz w:val="24"/>
                <w:lang w:bidi="ar"/>
              </w:rPr>
            </w:pPr>
          </w:p>
        </w:tc>
        <w:tc>
          <w:tcPr>
            <w:tcW w:w="1900" w:type="dxa"/>
            <w:vAlign w:val="center"/>
          </w:tcPr>
          <w:p w14:paraId="1F01682F" w14:textId="77777777" w:rsidR="00A5225C" w:rsidRDefault="000E5801">
            <w:pPr>
              <w:ind w:firstLineChars="0" w:firstLine="0"/>
              <w:rPr>
                <w:rFonts w:cs="Times New Roman"/>
                <w:color w:val="000000" w:themeColor="text1"/>
                <w:sz w:val="24"/>
              </w:rPr>
            </w:pPr>
            <w:r>
              <w:rPr>
                <w:rFonts w:cs="Times New Roman"/>
                <w:color w:val="000000" w:themeColor="text1"/>
                <w:kern w:val="0"/>
                <w:sz w:val="24"/>
                <w:lang w:bidi="ar"/>
              </w:rPr>
              <w:t>LAN1/LAN2</w:t>
            </w:r>
            <w:r>
              <w:rPr>
                <w:rFonts w:cs="Times New Roman" w:hint="eastAsia"/>
                <w:color w:val="000000" w:themeColor="text1"/>
                <w:kern w:val="0"/>
                <w:sz w:val="24"/>
                <w:lang w:bidi="ar"/>
              </w:rPr>
              <w:t>/LAN3</w:t>
            </w:r>
          </w:p>
        </w:tc>
        <w:tc>
          <w:tcPr>
            <w:tcW w:w="6037" w:type="dxa"/>
            <w:vAlign w:val="center"/>
          </w:tcPr>
          <w:p w14:paraId="1406A486" w14:textId="77777777" w:rsidR="00A5225C" w:rsidRDefault="000E5801">
            <w:pPr>
              <w:ind w:firstLineChars="0" w:firstLine="0"/>
              <w:rPr>
                <w:rFonts w:cs="Times New Roman"/>
                <w:color w:val="000000" w:themeColor="text1"/>
                <w:sz w:val="24"/>
              </w:rPr>
            </w:pPr>
            <w:r>
              <w:rPr>
                <w:rFonts w:cs="Times New Roman"/>
                <w:color w:val="000000" w:themeColor="text1"/>
                <w:sz w:val="24"/>
              </w:rPr>
              <w:t>Terminal equipment for connecting RJ45 network port such as computes</w:t>
            </w:r>
          </w:p>
        </w:tc>
      </w:tr>
      <w:tr w:rsidR="00A5225C" w14:paraId="0178D9AC" w14:textId="77777777" w:rsidTr="000E5801">
        <w:trPr>
          <w:trHeight w:val="386"/>
          <w:jc w:val="center"/>
        </w:trPr>
        <w:tc>
          <w:tcPr>
            <w:tcW w:w="1400" w:type="dxa"/>
            <w:vMerge/>
            <w:vAlign w:val="center"/>
          </w:tcPr>
          <w:p w14:paraId="5282BED8" w14:textId="77777777" w:rsidR="00A5225C" w:rsidRDefault="00A5225C">
            <w:pPr>
              <w:ind w:leftChars="-120" w:left="-336" w:firstLine="480"/>
              <w:jc w:val="center"/>
              <w:rPr>
                <w:rFonts w:cs="Times New Roman"/>
                <w:color w:val="000000" w:themeColor="text1"/>
                <w:kern w:val="0"/>
                <w:sz w:val="24"/>
                <w:lang w:bidi="ar"/>
              </w:rPr>
            </w:pPr>
          </w:p>
        </w:tc>
        <w:tc>
          <w:tcPr>
            <w:tcW w:w="1150" w:type="dxa"/>
            <w:vMerge/>
            <w:vAlign w:val="center"/>
          </w:tcPr>
          <w:p w14:paraId="7CE05575" w14:textId="77777777" w:rsidR="00A5225C" w:rsidRDefault="00A5225C">
            <w:pPr>
              <w:ind w:leftChars="-120" w:left="-336" w:firstLine="480"/>
              <w:jc w:val="center"/>
              <w:rPr>
                <w:rFonts w:cs="Times New Roman"/>
                <w:color w:val="000000" w:themeColor="text1"/>
                <w:kern w:val="0"/>
                <w:sz w:val="24"/>
                <w:lang w:bidi="ar"/>
              </w:rPr>
            </w:pPr>
          </w:p>
        </w:tc>
        <w:tc>
          <w:tcPr>
            <w:tcW w:w="1900" w:type="dxa"/>
            <w:vAlign w:val="center"/>
          </w:tcPr>
          <w:p w14:paraId="453B6669" w14:textId="77777777" w:rsidR="00A5225C" w:rsidRDefault="000E5801">
            <w:pPr>
              <w:ind w:firstLineChars="0" w:firstLine="0"/>
              <w:rPr>
                <w:rFonts w:cs="Times New Roman"/>
                <w:color w:val="000000" w:themeColor="text1"/>
                <w:kern w:val="0"/>
                <w:sz w:val="24"/>
                <w:lang w:bidi="ar"/>
              </w:rPr>
            </w:pPr>
            <w:r>
              <w:rPr>
                <w:rFonts w:cs="Times New Roman" w:hint="eastAsia"/>
                <w:color w:val="000000" w:themeColor="text1"/>
                <w:kern w:val="0"/>
                <w:sz w:val="24"/>
                <w:lang w:bidi="ar"/>
              </w:rPr>
              <w:t>TEL(optional)</w:t>
            </w:r>
          </w:p>
        </w:tc>
        <w:tc>
          <w:tcPr>
            <w:tcW w:w="6037" w:type="dxa"/>
            <w:vAlign w:val="center"/>
          </w:tcPr>
          <w:p w14:paraId="12D49C32" w14:textId="77777777" w:rsidR="00A5225C" w:rsidRDefault="000E5801">
            <w:pPr>
              <w:ind w:firstLineChars="0" w:firstLine="0"/>
              <w:rPr>
                <w:rFonts w:cs="Times New Roman"/>
                <w:color w:val="000000" w:themeColor="text1"/>
                <w:sz w:val="24"/>
              </w:rPr>
            </w:pPr>
            <w:r>
              <w:rPr>
                <w:rFonts w:cs="Times New Roman" w:hint="eastAsia"/>
                <w:color w:val="000000" w:themeColor="text1"/>
                <w:sz w:val="24"/>
              </w:rPr>
              <w:t>RJ11 port</w:t>
            </w:r>
            <w:r>
              <w:rPr>
                <w:rFonts w:cs="Times New Roman" w:hint="eastAsia"/>
                <w:color w:val="000000" w:themeColor="text1"/>
                <w:sz w:val="24"/>
              </w:rPr>
              <w:t>，</w:t>
            </w:r>
            <w:r>
              <w:rPr>
                <w:rFonts w:cs="Times New Roman" w:hint="eastAsia"/>
                <w:color w:val="000000" w:themeColor="text1"/>
                <w:sz w:val="24"/>
              </w:rPr>
              <w:t>Connect a home phone line</w:t>
            </w:r>
          </w:p>
        </w:tc>
      </w:tr>
      <w:tr w:rsidR="00A5225C" w14:paraId="688E89E3" w14:textId="77777777" w:rsidTr="000E5801">
        <w:trPr>
          <w:trHeight w:val="230"/>
          <w:jc w:val="center"/>
        </w:trPr>
        <w:tc>
          <w:tcPr>
            <w:tcW w:w="1400" w:type="dxa"/>
            <w:vAlign w:val="center"/>
          </w:tcPr>
          <w:p w14:paraId="1443551B" w14:textId="77777777" w:rsidR="00A5225C" w:rsidRDefault="000E5801">
            <w:pPr>
              <w:ind w:firstLineChars="0" w:firstLine="0"/>
              <w:jc w:val="left"/>
              <w:rPr>
                <w:rFonts w:cs="Times New Roman"/>
                <w:color w:val="000000" w:themeColor="text1"/>
                <w:sz w:val="24"/>
              </w:rPr>
            </w:pPr>
            <w:r>
              <w:rPr>
                <w:rFonts w:cs="Times New Roman"/>
                <w:color w:val="000000" w:themeColor="text1"/>
                <w:kern w:val="0"/>
                <w:sz w:val="24"/>
                <w:lang w:bidi="ar"/>
              </w:rPr>
              <w:t>Antenna</w:t>
            </w:r>
          </w:p>
        </w:tc>
        <w:tc>
          <w:tcPr>
            <w:tcW w:w="3050" w:type="dxa"/>
            <w:gridSpan w:val="2"/>
            <w:vAlign w:val="center"/>
          </w:tcPr>
          <w:p w14:paraId="7624BA6F" w14:textId="77777777" w:rsidR="00A5225C" w:rsidRDefault="000E5801">
            <w:pPr>
              <w:ind w:leftChars="-120" w:left="-336" w:firstLine="480"/>
              <w:jc w:val="center"/>
              <w:rPr>
                <w:rFonts w:cs="Times New Roman"/>
                <w:color w:val="000000" w:themeColor="text1"/>
                <w:kern w:val="0"/>
                <w:sz w:val="24"/>
                <w:lang w:bidi="ar"/>
              </w:rPr>
            </w:pPr>
            <w:r>
              <w:rPr>
                <w:rFonts w:cs="Times New Roman"/>
                <w:color w:val="000000" w:themeColor="text1"/>
                <w:kern w:val="0"/>
                <w:sz w:val="24"/>
                <w:lang w:bidi="ar"/>
              </w:rPr>
              <w:t>Two 2.4G WIFI antenna</w:t>
            </w:r>
            <w:r>
              <w:rPr>
                <w:rFonts w:cs="Times New Roman" w:hint="eastAsia"/>
                <w:color w:val="000000" w:themeColor="text1"/>
                <w:kern w:val="0"/>
                <w:sz w:val="24"/>
                <w:lang w:bidi="ar"/>
              </w:rPr>
              <w:t xml:space="preserve"> </w:t>
            </w:r>
          </w:p>
          <w:p w14:paraId="7A11208E" w14:textId="77777777" w:rsidR="00A5225C" w:rsidRDefault="000E5801">
            <w:pPr>
              <w:ind w:leftChars="-120" w:left="-336" w:firstLine="480"/>
              <w:jc w:val="center"/>
              <w:rPr>
                <w:rFonts w:cs="Times New Roman"/>
                <w:color w:val="000000" w:themeColor="text1"/>
                <w:kern w:val="0"/>
                <w:sz w:val="24"/>
                <w:lang w:bidi="ar"/>
              </w:rPr>
            </w:pPr>
            <w:r>
              <w:rPr>
                <w:rFonts w:cs="Times New Roman" w:hint="eastAsia"/>
                <w:color w:val="000000" w:themeColor="text1"/>
                <w:kern w:val="0"/>
                <w:sz w:val="24"/>
                <w:lang w:bidi="ar"/>
              </w:rPr>
              <w:t xml:space="preserve">Two 4G </w:t>
            </w:r>
            <w:r>
              <w:rPr>
                <w:rFonts w:cs="Times New Roman"/>
                <w:color w:val="000000" w:themeColor="text1"/>
                <w:kern w:val="0"/>
                <w:sz w:val="24"/>
                <w:lang w:bidi="ar"/>
              </w:rPr>
              <w:t>antenna</w:t>
            </w:r>
            <w:r>
              <w:rPr>
                <w:rFonts w:cs="Times New Roman" w:hint="eastAsia"/>
                <w:color w:val="000000" w:themeColor="text1"/>
                <w:kern w:val="0"/>
                <w:sz w:val="24"/>
                <w:lang w:bidi="ar"/>
              </w:rPr>
              <w:t xml:space="preserve"> </w:t>
            </w:r>
          </w:p>
        </w:tc>
        <w:tc>
          <w:tcPr>
            <w:tcW w:w="6037" w:type="dxa"/>
            <w:vAlign w:val="center"/>
          </w:tcPr>
          <w:p w14:paraId="7E1AE34A" w14:textId="77777777" w:rsidR="00A5225C" w:rsidRDefault="000E5801">
            <w:pPr>
              <w:ind w:firstLineChars="0" w:firstLine="0"/>
              <w:rPr>
                <w:rFonts w:cs="Times New Roman"/>
                <w:color w:val="000000" w:themeColor="text1"/>
                <w:sz w:val="24"/>
              </w:rPr>
            </w:pPr>
            <w:r>
              <w:rPr>
                <w:rFonts w:cs="Times New Roman"/>
                <w:color w:val="000000" w:themeColor="text1"/>
                <w:sz w:val="24"/>
                <w:shd w:val="clear" w:color="auto" w:fill="FFFFFF"/>
              </w:rPr>
              <w:t>Responsible for sending and receiving electromagnetic radiation from the air</w:t>
            </w:r>
          </w:p>
        </w:tc>
      </w:tr>
      <w:tr w:rsidR="00A5225C" w14:paraId="45BE5C46" w14:textId="77777777" w:rsidTr="000E5801">
        <w:trPr>
          <w:trHeight w:val="383"/>
          <w:jc w:val="center"/>
        </w:trPr>
        <w:tc>
          <w:tcPr>
            <w:tcW w:w="1400" w:type="dxa"/>
            <w:vMerge w:val="restart"/>
            <w:vAlign w:val="center"/>
          </w:tcPr>
          <w:p w14:paraId="3F4CBAFB" w14:textId="77777777" w:rsidR="00A5225C" w:rsidRDefault="000E5801">
            <w:pPr>
              <w:ind w:firstLineChars="0" w:firstLine="0"/>
              <w:jc w:val="left"/>
              <w:rPr>
                <w:rFonts w:cs="Times New Roman"/>
                <w:color w:val="000000" w:themeColor="text1"/>
                <w:kern w:val="0"/>
                <w:sz w:val="24"/>
                <w:lang w:bidi="ar"/>
              </w:rPr>
            </w:pPr>
            <w:r>
              <w:rPr>
                <w:rFonts w:cs="Times New Roman"/>
                <w:color w:val="000000" w:themeColor="text1"/>
                <w:kern w:val="0"/>
                <w:sz w:val="24"/>
                <w:lang w:bidi="ar"/>
              </w:rPr>
              <w:t>Button</w:t>
            </w:r>
          </w:p>
        </w:tc>
        <w:tc>
          <w:tcPr>
            <w:tcW w:w="3050" w:type="dxa"/>
            <w:gridSpan w:val="2"/>
            <w:vAlign w:val="center"/>
          </w:tcPr>
          <w:p w14:paraId="7DAE1023" w14:textId="77777777" w:rsidR="00A5225C" w:rsidRDefault="000E5801">
            <w:pPr>
              <w:ind w:leftChars="-120" w:left="-336" w:firstLine="480"/>
              <w:jc w:val="center"/>
              <w:rPr>
                <w:rFonts w:cs="Times New Roman"/>
                <w:color w:val="000000" w:themeColor="text1"/>
                <w:kern w:val="0"/>
                <w:sz w:val="24"/>
                <w:lang w:bidi="ar"/>
              </w:rPr>
            </w:pPr>
            <w:r>
              <w:rPr>
                <w:rFonts w:cs="Times New Roman" w:hint="eastAsia"/>
                <w:color w:val="000000" w:themeColor="text1"/>
                <w:kern w:val="0"/>
                <w:sz w:val="24"/>
                <w:lang w:bidi="ar"/>
              </w:rPr>
              <w:t xml:space="preserve">Power </w:t>
            </w:r>
            <w:r>
              <w:rPr>
                <w:rFonts w:cs="Times New Roman"/>
                <w:color w:val="000000" w:themeColor="text1"/>
                <w:kern w:val="0"/>
                <w:sz w:val="24"/>
                <w:lang w:bidi="ar"/>
              </w:rPr>
              <w:t>button</w:t>
            </w:r>
          </w:p>
        </w:tc>
        <w:tc>
          <w:tcPr>
            <w:tcW w:w="6037" w:type="dxa"/>
            <w:vAlign w:val="center"/>
          </w:tcPr>
          <w:p w14:paraId="19AE1091" w14:textId="77777777" w:rsidR="00A5225C" w:rsidRDefault="000E5801">
            <w:pPr>
              <w:ind w:firstLineChars="0" w:firstLine="0"/>
              <w:rPr>
                <w:rFonts w:cs="Times New Roman"/>
                <w:color w:val="000000" w:themeColor="text1"/>
                <w:sz w:val="24"/>
              </w:rPr>
            </w:pPr>
            <w:r>
              <w:rPr>
                <w:rFonts w:cs="Times New Roman" w:hint="eastAsia"/>
                <w:color w:val="000000" w:themeColor="text1"/>
                <w:sz w:val="24"/>
              </w:rPr>
              <w:t>Self-locking switch</w:t>
            </w:r>
            <w:r>
              <w:rPr>
                <w:rFonts w:cs="Times New Roman" w:hint="eastAsia"/>
                <w:color w:val="000000" w:themeColor="text1"/>
                <w:sz w:val="24"/>
              </w:rPr>
              <w:t>，</w:t>
            </w:r>
            <w:r>
              <w:rPr>
                <w:rFonts w:cs="Times New Roman" w:hint="eastAsia"/>
                <w:color w:val="000000" w:themeColor="text1"/>
                <w:sz w:val="24"/>
              </w:rPr>
              <w:t>Control device startup and shutdown</w:t>
            </w:r>
          </w:p>
        </w:tc>
      </w:tr>
      <w:tr w:rsidR="00A5225C" w14:paraId="0498EFE1" w14:textId="77777777" w:rsidTr="000E5801">
        <w:trPr>
          <w:trHeight w:val="383"/>
          <w:jc w:val="center"/>
        </w:trPr>
        <w:tc>
          <w:tcPr>
            <w:tcW w:w="1400" w:type="dxa"/>
            <w:vMerge/>
            <w:vAlign w:val="center"/>
          </w:tcPr>
          <w:p w14:paraId="32E6BBDA" w14:textId="77777777" w:rsidR="00A5225C" w:rsidRDefault="00A5225C">
            <w:pPr>
              <w:ind w:firstLineChars="0" w:firstLine="0"/>
              <w:rPr>
                <w:rFonts w:cs="Times New Roman"/>
                <w:color w:val="000000" w:themeColor="text1"/>
                <w:kern w:val="0"/>
                <w:sz w:val="24"/>
                <w:lang w:bidi="ar"/>
              </w:rPr>
            </w:pPr>
          </w:p>
        </w:tc>
        <w:tc>
          <w:tcPr>
            <w:tcW w:w="3050" w:type="dxa"/>
            <w:gridSpan w:val="2"/>
            <w:vAlign w:val="center"/>
          </w:tcPr>
          <w:p w14:paraId="58C16C8A" w14:textId="77777777" w:rsidR="00A5225C" w:rsidRDefault="000E5801">
            <w:pPr>
              <w:ind w:leftChars="-120" w:left="-336" w:firstLine="480"/>
              <w:jc w:val="center"/>
              <w:rPr>
                <w:rFonts w:cs="Times New Roman"/>
                <w:color w:val="000000" w:themeColor="text1"/>
                <w:kern w:val="0"/>
                <w:sz w:val="24"/>
                <w:lang w:bidi="ar"/>
              </w:rPr>
            </w:pPr>
            <w:r>
              <w:rPr>
                <w:rFonts w:cs="Times New Roman"/>
                <w:color w:val="000000" w:themeColor="text1"/>
                <w:kern w:val="0"/>
                <w:sz w:val="24"/>
                <w:lang w:bidi="ar"/>
              </w:rPr>
              <w:t>R</w:t>
            </w:r>
            <w:r>
              <w:rPr>
                <w:rFonts w:cs="Times New Roman" w:hint="eastAsia"/>
                <w:color w:val="000000" w:themeColor="text1"/>
                <w:kern w:val="0"/>
                <w:sz w:val="24"/>
                <w:lang w:bidi="ar"/>
              </w:rPr>
              <w:t>eset</w:t>
            </w:r>
            <w:r>
              <w:rPr>
                <w:rFonts w:cs="Times New Roman"/>
                <w:color w:val="000000" w:themeColor="text1"/>
                <w:kern w:val="0"/>
                <w:sz w:val="24"/>
                <w:lang w:bidi="ar"/>
              </w:rPr>
              <w:t xml:space="preserve"> button</w:t>
            </w:r>
          </w:p>
        </w:tc>
        <w:tc>
          <w:tcPr>
            <w:tcW w:w="6037" w:type="dxa"/>
            <w:vAlign w:val="center"/>
          </w:tcPr>
          <w:p w14:paraId="0F6DDBE1" w14:textId="77777777" w:rsidR="00A5225C" w:rsidRDefault="000E5801">
            <w:pPr>
              <w:ind w:firstLineChars="0" w:firstLine="0"/>
              <w:rPr>
                <w:rFonts w:cs="Times New Roman"/>
                <w:color w:val="000000" w:themeColor="text1"/>
                <w:sz w:val="24"/>
              </w:rPr>
            </w:pPr>
            <w:r>
              <w:rPr>
                <w:rFonts w:cs="Times New Roman" w:hint="eastAsia"/>
                <w:color w:val="000000" w:themeColor="text1"/>
                <w:sz w:val="24"/>
              </w:rPr>
              <w:t>Reset and restart Equipment system</w:t>
            </w:r>
          </w:p>
        </w:tc>
      </w:tr>
      <w:tr w:rsidR="00A5225C" w14:paraId="65937D8C" w14:textId="77777777" w:rsidTr="000E5801">
        <w:trPr>
          <w:trHeight w:val="383"/>
          <w:jc w:val="center"/>
        </w:trPr>
        <w:tc>
          <w:tcPr>
            <w:tcW w:w="1400" w:type="dxa"/>
            <w:vMerge/>
            <w:vAlign w:val="center"/>
          </w:tcPr>
          <w:p w14:paraId="7A37337F" w14:textId="77777777" w:rsidR="00A5225C" w:rsidRDefault="00A5225C">
            <w:pPr>
              <w:ind w:firstLineChars="0" w:firstLine="0"/>
              <w:rPr>
                <w:rFonts w:cs="Times New Roman"/>
                <w:color w:val="000000" w:themeColor="text1"/>
                <w:kern w:val="0"/>
                <w:sz w:val="24"/>
                <w:lang w:bidi="ar"/>
              </w:rPr>
            </w:pPr>
          </w:p>
        </w:tc>
        <w:tc>
          <w:tcPr>
            <w:tcW w:w="3050" w:type="dxa"/>
            <w:gridSpan w:val="2"/>
            <w:vAlign w:val="center"/>
          </w:tcPr>
          <w:p w14:paraId="32BF8826" w14:textId="77777777" w:rsidR="00A5225C" w:rsidRDefault="000E5801">
            <w:pPr>
              <w:ind w:leftChars="-120" w:left="-336" w:firstLine="480"/>
              <w:jc w:val="center"/>
              <w:rPr>
                <w:rFonts w:cs="Times New Roman"/>
                <w:color w:val="000000" w:themeColor="text1"/>
                <w:kern w:val="0"/>
                <w:sz w:val="24"/>
                <w:lang w:bidi="ar"/>
              </w:rPr>
            </w:pPr>
            <w:r>
              <w:rPr>
                <w:rFonts w:cs="Times New Roman" w:hint="eastAsia"/>
                <w:color w:val="000000" w:themeColor="text1"/>
                <w:kern w:val="0"/>
                <w:sz w:val="24"/>
                <w:lang w:bidi="ar"/>
              </w:rPr>
              <w:t xml:space="preserve">WPS </w:t>
            </w:r>
            <w:r>
              <w:rPr>
                <w:rFonts w:cs="Times New Roman"/>
                <w:color w:val="000000" w:themeColor="text1"/>
                <w:kern w:val="0"/>
                <w:sz w:val="24"/>
                <w:lang w:bidi="ar"/>
              </w:rPr>
              <w:t>button</w:t>
            </w:r>
          </w:p>
        </w:tc>
        <w:tc>
          <w:tcPr>
            <w:tcW w:w="6037" w:type="dxa"/>
            <w:vAlign w:val="center"/>
          </w:tcPr>
          <w:p w14:paraId="78D6DAC4" w14:textId="77777777" w:rsidR="00A5225C" w:rsidRDefault="000E5801">
            <w:pPr>
              <w:ind w:firstLineChars="0" w:firstLine="0"/>
              <w:rPr>
                <w:rFonts w:cs="Times New Roman"/>
                <w:color w:val="000000" w:themeColor="text1"/>
                <w:sz w:val="24"/>
              </w:rPr>
            </w:pPr>
            <w:r>
              <w:rPr>
                <w:rFonts w:cs="Times New Roman"/>
                <w:color w:val="000000" w:themeColor="text1"/>
                <w:sz w:val="24"/>
              </w:rPr>
              <w:t>WPS long press to restore factory settings</w:t>
            </w:r>
          </w:p>
        </w:tc>
      </w:tr>
    </w:tbl>
    <w:p w14:paraId="664456DF" w14:textId="77777777" w:rsidR="00A5225C" w:rsidRDefault="00A5225C">
      <w:pPr>
        <w:ind w:firstLineChars="0" w:firstLine="0"/>
      </w:pPr>
    </w:p>
    <w:p w14:paraId="66C5A23E" w14:textId="77777777" w:rsidR="00A5225C" w:rsidRDefault="000E5801">
      <w:pPr>
        <w:ind w:firstLineChars="0" w:firstLine="0"/>
      </w:pPr>
      <w:r>
        <w:rPr>
          <w:noProof/>
        </w:rPr>
        <mc:AlternateContent>
          <mc:Choice Requires="wps">
            <w:drawing>
              <wp:anchor distT="0" distB="0" distL="114300" distR="114300" simplePos="0" relativeHeight="251702272" behindDoc="0" locked="0" layoutInCell="1" allowOverlap="1" wp14:anchorId="1D09F0BB" wp14:editId="2164FEFE">
                <wp:simplePos x="0" y="0"/>
                <wp:positionH relativeFrom="column">
                  <wp:posOffset>1905</wp:posOffset>
                </wp:positionH>
                <wp:positionV relativeFrom="paragraph">
                  <wp:posOffset>248285</wp:posOffset>
                </wp:positionV>
                <wp:extent cx="7014845" cy="504825"/>
                <wp:effectExtent l="0" t="0" r="0" b="9525"/>
                <wp:wrapNone/>
                <wp:docPr id="461" name="文本框 461"/>
                <wp:cNvGraphicFramePr/>
                <a:graphic xmlns:a="http://schemas.openxmlformats.org/drawingml/2006/main">
                  <a:graphicData uri="http://schemas.microsoft.com/office/word/2010/wordprocessingShape">
                    <wps:wsp>
                      <wps:cNvSpPr txBox="1"/>
                      <wps:spPr>
                        <a:xfrm>
                          <a:off x="0" y="0"/>
                          <a:ext cx="7014845" cy="504825"/>
                        </a:xfrm>
                        <a:prstGeom prst="rect">
                          <a:avLst/>
                        </a:prstGeom>
                        <a:solidFill>
                          <a:srgbClr val="999999"/>
                        </a:solidFill>
                        <a:ln w="6350">
                          <a:noFill/>
                        </a:ln>
                        <a:effectLst/>
                      </wps:spPr>
                      <wps:txbx>
                        <w:txbxContent>
                          <w:p w14:paraId="1C6D1DA7" w14:textId="77777777" w:rsidR="00A5225C" w:rsidRDefault="000E5801">
                            <w:pPr>
                              <w:tabs>
                                <w:tab w:val="left" w:pos="142"/>
                              </w:tabs>
                              <w:spacing w:line="20" w:lineRule="atLeast"/>
                              <w:ind w:leftChars="-67" w:left="-188" w:rightChars="-124" w:right="-347" w:firstLineChars="39" w:firstLine="14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Specifications</w:t>
                            </w:r>
                            <w:r>
                              <w:rPr>
                                <w:rFonts w:ascii="微软雅黑" w:eastAsia="微软雅黑" w:hAnsi="微软雅黑" w:cs="微软雅黑" w:hint="eastAsia"/>
                                <w:b/>
                                <w:bCs/>
                                <w:color w:val="FFFFFF" w:themeColor="background1"/>
                                <w:sz w:val="36"/>
                                <w:szCs w:val="36"/>
                              </w:rPr>
                              <w:br/>
                            </w:r>
                          </w:p>
                          <w:p w14:paraId="21174C2D" w14:textId="77777777" w:rsidR="00A5225C" w:rsidRDefault="00A5225C">
                            <w:pPr>
                              <w:tabs>
                                <w:tab w:val="left" w:pos="142"/>
                              </w:tabs>
                              <w:spacing w:line="20" w:lineRule="atLeast"/>
                              <w:ind w:leftChars="-67" w:left="-188" w:rightChars="-124" w:right="-347" w:firstLineChars="39" w:firstLine="140"/>
                              <w:rPr>
                                <w:rFonts w:ascii="微软雅黑" w:eastAsia="微软雅黑" w:hAnsi="微软雅黑" w:cs="微软雅黑"/>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D09F0BB" id="文本框 461" o:spid="_x0000_s1031" type="#_x0000_t202" style="position:absolute;left:0;text-align:left;margin-left:.15pt;margin-top:19.55pt;width:552.35pt;height:39.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NDQwIAAFoEAAAOAAAAZHJzL2Uyb0RvYy54bWysVM2O2jAQvlfqO1i+lwQaWBYRVpQVVaVV&#10;dyVa9Wwch0SyPa5tSOgDtG/QUy+997l4jo4d/vpzqsrBzB/fzHwzw/SuVZLshHU16Jz2eyklQnMo&#10;ar3J6ft3yxdjSpxnumAStMjpXjh6N3v+bNqYiRhABbIQliCIdpPG5LTy3kySxPFKKOZ6YIRGZwlW&#10;MY+q3SSFZQ2iK5kM0nSUNGALY4EL59B63znpLOKXpeD+sSyd8ETmFGvz8bXxXYc3mU3ZZGOZqWp+&#10;LIP9QxWK1RqTnqHumWdka+s/oFTNLTgofY+DSqAsay5iD9hNP/2tm1XFjIi9IDnOnGly/w+Wv909&#10;WVIXOc1GfUo0Uzikw9cvh28/Dt8/k2BEihrjJhi5Mhjr21fQ4qhPdofG0HlbWhW+sSeCfiR7fyZY&#10;tJ5wNN6k/WycDSnh6Bum2XgwDDDJ5dfGOv9agCJByKnFAUZe2e7B+S70FBKSOZB1sayljIrdrBfS&#10;kh3DYd/GzxH9lzCpSZPT0cthGpE1hN930FIHHBH35pgvtN61GCTfrtvIVqw7WNZQ7JEVC91qOcOX&#10;NZb+wJx/YhZ3CYnA+/CP+JQSMDMcJUoqsJ/+Zg/xOGL0UtLgbubUfdwyKyiRbzQO/7afZWGZo5IN&#10;bwao2GvP+tqjt2oByAiOF6uLYoj38iSWFtQHPKN5yIoupjnmzqk/iQvfXQyeIRfzeQzC9TXMP+iV&#10;4QE68KZhvvVQ1nFOF25wvkHBBY6TPh5buJBrPUZd/hJmPwEAAP//AwBQSwMEFAAGAAgAAAAhAGIu&#10;2IzbAAAACAEAAA8AAABkcnMvZG93bnJldi54bWxMj0FPg0AQhe8m/ofNmHizCzZtKrI0Ru3FW1u8&#10;T2EElJ2l7ELx3zuc7GUyk/fy5nvpdrKtGqn3jWMD8SICRVy4suHKQH7cPWxA+YBcYuuYDPySh212&#10;e5NiUroL72k8hEpJCPsEDdQhdInWvqjJol+4jli0L9dbDHL2lS57vEi4bfVjFK21xYblQ40dvdZU&#10;/BwGa2D8ZMrfB7f7Hj6WlO/P5+PqDY25v5tenkEFmsK/GWZ8QYdMmE5u4NKr1sBSfDKfYlCzGkcr&#10;qXaat80adJbq6wLZHwAAAP//AwBQSwECLQAUAAYACAAAACEAtoM4kv4AAADhAQAAEwAAAAAAAAAA&#10;AAAAAAAAAAAAW0NvbnRlbnRfVHlwZXNdLnhtbFBLAQItABQABgAIAAAAIQA4/SH/1gAAAJQBAAAL&#10;AAAAAAAAAAAAAAAAAC8BAABfcmVscy8ucmVsc1BLAQItABQABgAIAAAAIQBr8sNDQwIAAFoEAAAO&#10;AAAAAAAAAAAAAAAAAC4CAABkcnMvZTJvRG9jLnhtbFBLAQItABQABgAIAAAAIQBiLtiM2wAAAAgB&#10;AAAPAAAAAAAAAAAAAAAAAJ0EAABkcnMvZG93bnJldi54bWxQSwUGAAAAAAQABADzAAAApQUAAAAA&#10;" fillcolor="#999" stroked="f" strokeweight=".5pt">
                <v:textbox>
                  <w:txbxContent>
                    <w:p w14:paraId="1C6D1DA7" w14:textId="77777777" w:rsidR="00A5225C" w:rsidRDefault="000E5801">
                      <w:pPr>
                        <w:tabs>
                          <w:tab w:val="left" w:pos="142"/>
                        </w:tabs>
                        <w:spacing w:line="20" w:lineRule="atLeast"/>
                        <w:ind w:leftChars="-67" w:left="-188" w:rightChars="-124" w:right="-347" w:firstLineChars="39" w:firstLine="14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Specifications</w:t>
                      </w:r>
                      <w:r>
                        <w:rPr>
                          <w:rFonts w:ascii="微软雅黑" w:eastAsia="微软雅黑" w:hAnsi="微软雅黑" w:cs="微软雅黑" w:hint="eastAsia"/>
                          <w:b/>
                          <w:bCs/>
                          <w:color w:val="FFFFFF" w:themeColor="background1"/>
                          <w:sz w:val="36"/>
                          <w:szCs w:val="36"/>
                        </w:rPr>
                        <w:br/>
                      </w:r>
                    </w:p>
                    <w:p w14:paraId="21174C2D" w14:textId="77777777" w:rsidR="00A5225C" w:rsidRDefault="00A5225C">
                      <w:pPr>
                        <w:tabs>
                          <w:tab w:val="left" w:pos="142"/>
                        </w:tabs>
                        <w:spacing w:line="20" w:lineRule="atLeast"/>
                        <w:ind w:leftChars="-67" w:left="-188" w:rightChars="-124" w:right="-347" w:firstLineChars="39" w:firstLine="140"/>
                        <w:rPr>
                          <w:rFonts w:ascii="微软雅黑" w:eastAsia="微软雅黑" w:hAnsi="微软雅黑" w:cs="微软雅黑"/>
                          <w:b/>
                          <w:bCs/>
                          <w:color w:val="FFFFFF" w:themeColor="background1"/>
                          <w:sz w:val="36"/>
                          <w:szCs w:val="36"/>
                        </w:rPr>
                      </w:pPr>
                    </w:p>
                  </w:txbxContent>
                </v:textbox>
              </v:shape>
            </w:pict>
          </mc:Fallback>
        </mc:AlternateContent>
      </w:r>
    </w:p>
    <w:p w14:paraId="46EE20AE" w14:textId="77777777" w:rsidR="00A5225C" w:rsidRDefault="00A5225C">
      <w:pPr>
        <w:ind w:firstLine="560"/>
      </w:pPr>
    </w:p>
    <w:p w14:paraId="38688C3A" w14:textId="77777777" w:rsidR="00A5225C" w:rsidRDefault="000E5801">
      <w:pPr>
        <w:ind w:firstLine="560"/>
      </w:pPr>
      <w:r>
        <w:rPr>
          <w:rFonts w:hint="eastAsia"/>
        </w:rPr>
        <w:t>Supply voltage</w:t>
      </w:r>
      <w:r>
        <w:rPr>
          <w:rFonts w:hint="eastAsia"/>
        </w:rPr>
        <w:t>：</w:t>
      </w:r>
      <w:r>
        <w:rPr>
          <w:rFonts w:hint="eastAsia"/>
        </w:rPr>
        <w:t>D</w:t>
      </w:r>
      <w:r w:rsidR="006D48C3">
        <w:t>C 12V</w:t>
      </w:r>
    </w:p>
    <w:p w14:paraId="1DD85ED2" w14:textId="77777777" w:rsidR="00A5225C" w:rsidRDefault="00A5225C">
      <w:pPr>
        <w:ind w:firstLine="560"/>
      </w:pPr>
    </w:p>
    <w:p w14:paraId="10BA5849" w14:textId="77777777" w:rsidR="00A5225C" w:rsidRDefault="00A5225C">
      <w:pPr>
        <w:ind w:firstLineChars="0" w:firstLine="0"/>
      </w:pPr>
    </w:p>
    <w:p w14:paraId="57D9B29F" w14:textId="77777777" w:rsidR="00A5225C" w:rsidRDefault="000E5801">
      <w:pPr>
        <w:ind w:firstLine="560"/>
      </w:pPr>
      <w:r>
        <w:rPr>
          <w:noProof/>
        </w:rPr>
        <w:lastRenderedPageBreak/>
        <mc:AlternateContent>
          <mc:Choice Requires="wps">
            <w:drawing>
              <wp:anchor distT="0" distB="0" distL="114300" distR="114300" simplePos="0" relativeHeight="251692032" behindDoc="0" locked="0" layoutInCell="1" allowOverlap="1" wp14:anchorId="3A970D92" wp14:editId="4FF075D3">
                <wp:simplePos x="0" y="0"/>
                <wp:positionH relativeFrom="column">
                  <wp:posOffset>22860</wp:posOffset>
                </wp:positionH>
                <wp:positionV relativeFrom="paragraph">
                  <wp:posOffset>67310</wp:posOffset>
                </wp:positionV>
                <wp:extent cx="7014845" cy="513715"/>
                <wp:effectExtent l="0" t="0" r="0" b="1270"/>
                <wp:wrapNone/>
                <wp:docPr id="462" name="文本框 462"/>
                <wp:cNvGraphicFramePr/>
                <a:graphic xmlns:a="http://schemas.openxmlformats.org/drawingml/2006/main">
                  <a:graphicData uri="http://schemas.microsoft.com/office/word/2010/wordprocessingShape">
                    <wps:wsp>
                      <wps:cNvSpPr txBox="1"/>
                      <wps:spPr>
                        <a:xfrm>
                          <a:off x="0" y="0"/>
                          <a:ext cx="7014845" cy="513545"/>
                        </a:xfrm>
                        <a:prstGeom prst="rect">
                          <a:avLst/>
                        </a:prstGeom>
                        <a:solidFill>
                          <a:srgbClr val="999999"/>
                        </a:solidFill>
                        <a:ln w="6350">
                          <a:noFill/>
                        </a:ln>
                        <a:effectLst/>
                      </wps:spPr>
                      <wps:txbx>
                        <w:txbxContent>
                          <w:p w14:paraId="376A6DC0" w14:textId="77777777" w:rsidR="00A5225C" w:rsidRDefault="000E5801">
                            <w:pPr>
                              <w:spacing w:line="20" w:lineRule="atLeast"/>
                              <w:ind w:rightChars="-112" w:right="-314" w:firstLineChars="0" w:firstLine="0"/>
                              <w:rPr>
                                <w:rFonts w:eastAsia="微软雅黑" w:cs="Times New Roman"/>
                                <w:b/>
                                <w:bCs/>
                                <w:color w:val="FFFFFF" w:themeColor="background1"/>
                                <w:sz w:val="36"/>
                                <w:szCs w:val="36"/>
                              </w:rPr>
                            </w:pPr>
                            <w:r>
                              <w:rPr>
                                <w:rFonts w:eastAsia="微软雅黑" w:cs="Times New Roman"/>
                                <w:b/>
                                <w:bCs/>
                                <w:color w:val="FFFFFF" w:themeColor="background1"/>
                                <w:sz w:val="36"/>
                                <w:szCs w:val="36"/>
                              </w:rPr>
                              <w:t>Working Environment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A970D92" id="文本框 462" o:spid="_x0000_s1032" type="#_x0000_t202" style="position:absolute;left:0;text-align:left;margin-left:1.8pt;margin-top:5.3pt;width:552.35pt;height:40.4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d2RQIAAFoEAAAOAAAAZHJzL2Uyb0RvYy54bWysVM2O2jAQvlfqO1i+lyQssLuIsKKsqCqh&#10;7kq06tk4DrHkeFzbkNAHaN9gT7303ufiOTp2gKU/p6o5OPOXbzzfzGRy19aK7IR1EnROs15KidAc&#10;Cqk3Of3wfvHqhhLnmS6YAi1yuheO3k1fvpg0Ziz6UIEqhCUIot24MTmtvDfjJHG8EjVzPTBCo7ME&#10;WzOPqt0khWUNotcq6afpKGnAFsYCF86h9b5z0mnEL0vB/UNZOuGJyinezcfTxnMdzmQ6YeONZaaS&#10;/HgN9g+3qJnUmPQMdc88I1sr/4CqJbfgoPQ9DnUCZSm5iDVgNVn6WzWrihkRa0FynDnT5P4fLH+3&#10;e7REFjkdjPqUaFZjkw5PXw/ffhy+fyHBiBQ1xo0xcmUw1revocVWn+wOjaHytrR1eGNNBP1I9v5M&#10;sGg94Wi8TrPBzWBICUffMLsaoozwyfPXxjr/RkBNgpBTiw2MvLLd0vku9BQSkjlQslhIpaJiN+u5&#10;smTHsNm38Tmi/xKmNGlyOroaphFZQ/i+g1Y64Ig4N8d8ofSuxCD5dt1Gtkan8tdQ7JEVC91oOcMX&#10;Eq++ZM4/MouzhETgfvgHPEoFmBmOEiUV2M9/s4d4bDF6KWlwNnPqPm2ZFZSotxqbf5sNBmGYozIY&#10;XvdRsZee9aVHb+s5ICMZbqLhUQzxXp3E0kL9EddoFrKii2mOuXPqT+LcdxuDa8jFbBaDcHwN80u9&#10;MjxAB940zLYeShn7FNjquMH+BgUHOHb6uGxhQy71GPX8S5j+BAAA//8DAFBLAwQUAAYACAAAACEA&#10;+lfgTtsAAAAIAQAADwAAAGRycy9kb3ducmV2LnhtbEyPQU/DMAyF70j8h8hI3FhSqk2jNJ0QsAu3&#10;beXuNaYtNE7XpF3592QndrLs9/T8vXwz205MNPjWsYZkoUAQV860XGsoD9uHNQgfkA12jknDL3nY&#10;FLc3OWbGnXlH0z7UIoawz1BDE0KfSemrhiz6heuJo/blBoshrkMtzYDnGG47+ajUSlpsOX5osKfX&#10;hqqf/Wg1TJ9M5fvott/jR0rl7nQ6LN9Q6/u7+eUZRKA5/Jvhgh/RoYhMRzey8aLTkK6iMZ5VnBc5&#10;UesUxFHDU7IEWeTyukDxBwAA//8DAFBLAQItABQABgAIAAAAIQC2gziS/gAAAOEBAAATAAAAAAAA&#10;AAAAAAAAAAAAAABbQ29udGVudF9UeXBlc10ueG1sUEsBAi0AFAAGAAgAAAAhADj9If/WAAAAlAEA&#10;AAsAAAAAAAAAAAAAAAAALwEAAF9yZWxzLy5yZWxzUEsBAi0AFAAGAAgAAAAhADb5J3ZFAgAAWgQA&#10;AA4AAAAAAAAAAAAAAAAALgIAAGRycy9lMm9Eb2MueG1sUEsBAi0AFAAGAAgAAAAhAPpX4E7bAAAA&#10;CAEAAA8AAAAAAAAAAAAAAAAAnwQAAGRycy9kb3ducmV2LnhtbFBLBQYAAAAABAAEAPMAAACnBQAA&#10;AAA=&#10;" fillcolor="#999" stroked="f" strokeweight=".5pt">
                <v:textbox>
                  <w:txbxContent>
                    <w:p w14:paraId="376A6DC0" w14:textId="77777777" w:rsidR="00A5225C" w:rsidRDefault="000E5801">
                      <w:pPr>
                        <w:spacing w:line="20" w:lineRule="atLeast"/>
                        <w:ind w:rightChars="-112" w:right="-314" w:firstLineChars="0" w:firstLine="0"/>
                        <w:rPr>
                          <w:rFonts w:eastAsia="微软雅黑" w:cs="Times New Roman"/>
                          <w:b/>
                          <w:bCs/>
                          <w:color w:val="FFFFFF" w:themeColor="background1"/>
                          <w:sz w:val="36"/>
                          <w:szCs w:val="36"/>
                        </w:rPr>
                      </w:pPr>
                      <w:r>
                        <w:rPr>
                          <w:rFonts w:eastAsia="微软雅黑" w:cs="Times New Roman"/>
                          <w:b/>
                          <w:bCs/>
                          <w:color w:val="FFFFFF" w:themeColor="background1"/>
                          <w:sz w:val="36"/>
                          <w:szCs w:val="36"/>
                        </w:rPr>
                        <w:t>Working Environment</w:t>
                      </w:r>
                    </w:p>
                  </w:txbxContent>
                </v:textbox>
              </v:shape>
            </w:pict>
          </mc:Fallback>
        </mc:AlternateContent>
      </w:r>
    </w:p>
    <w:p w14:paraId="55A67040" w14:textId="77777777" w:rsidR="00A5225C" w:rsidRDefault="00A5225C">
      <w:pPr>
        <w:ind w:firstLine="260"/>
        <w:rPr>
          <w:sz w:val="13"/>
          <w:szCs w:val="16"/>
        </w:rPr>
      </w:pPr>
    </w:p>
    <w:p w14:paraId="6D2D3611" w14:textId="4BD0820F" w:rsidR="00A5225C" w:rsidRDefault="000E5801">
      <w:pPr>
        <w:ind w:firstLine="560"/>
        <w:rPr>
          <w:szCs w:val="21"/>
        </w:rPr>
      </w:pPr>
      <w:r>
        <w:rPr>
          <w:szCs w:val="36"/>
        </w:rPr>
        <w:t>Working temperature and humidity</w:t>
      </w:r>
      <w:r>
        <w:rPr>
          <w:rFonts w:hint="eastAsia"/>
          <w:szCs w:val="36"/>
        </w:rPr>
        <w:t>：</w:t>
      </w:r>
      <w:r>
        <w:rPr>
          <w:rFonts w:cs="等线"/>
          <w:color w:val="000000"/>
          <w:kern w:val="0"/>
          <w:szCs w:val="36"/>
        </w:rPr>
        <w:t>-3</w:t>
      </w:r>
      <w:r w:rsidR="004E15EC">
        <w:rPr>
          <w:rFonts w:cs="等线"/>
          <w:color w:val="000000"/>
          <w:kern w:val="0"/>
          <w:szCs w:val="36"/>
        </w:rPr>
        <w:t>0</w:t>
      </w:r>
      <w:r>
        <w:rPr>
          <w:rFonts w:cs="等线"/>
          <w:color w:val="000000"/>
          <w:kern w:val="0"/>
          <w:szCs w:val="36"/>
        </w:rPr>
        <w:t xml:space="preserve">℃~+70℃   </w:t>
      </w:r>
      <w:r>
        <w:rPr>
          <w:color w:val="000000"/>
          <w:kern w:val="0"/>
          <w:szCs w:val="36"/>
        </w:rPr>
        <w:t>10%~90%RH non-condensing</w:t>
      </w:r>
      <w:r>
        <w:rPr>
          <w:szCs w:val="21"/>
        </w:rPr>
        <w:t>，</w:t>
      </w:r>
      <w:r>
        <w:t>Storage temperature and humidity</w:t>
      </w:r>
      <w:r>
        <w:rPr>
          <w:szCs w:val="36"/>
        </w:rPr>
        <w:t>：</w:t>
      </w:r>
      <w:r>
        <w:rPr>
          <w:color w:val="000000"/>
          <w:kern w:val="0"/>
          <w:szCs w:val="36"/>
        </w:rPr>
        <w:t>-3</w:t>
      </w:r>
      <w:r w:rsidR="004E15EC">
        <w:rPr>
          <w:color w:val="000000"/>
          <w:kern w:val="0"/>
          <w:szCs w:val="36"/>
        </w:rPr>
        <w:t>5</w:t>
      </w:r>
      <w:r>
        <w:rPr>
          <w:color w:val="000000"/>
          <w:kern w:val="0"/>
          <w:szCs w:val="36"/>
        </w:rPr>
        <w:t>℃~+80℃</w:t>
      </w:r>
      <w:r>
        <w:t xml:space="preserve">   </w:t>
      </w:r>
      <w:r>
        <w:rPr>
          <w:color w:val="000000"/>
          <w:kern w:val="0"/>
          <w:szCs w:val="36"/>
        </w:rPr>
        <w:t>5%~90%RH non-condensing</w:t>
      </w:r>
      <w:r>
        <w:rPr>
          <w:szCs w:val="21"/>
        </w:rPr>
        <w:t>。</w:t>
      </w:r>
      <w:proofErr w:type="spellStart"/>
      <w:proofErr w:type="gramStart"/>
      <w:r>
        <w:rPr>
          <w:rFonts w:hint="eastAsia"/>
        </w:rPr>
        <w:t>Therefore,in</w:t>
      </w:r>
      <w:proofErr w:type="spellEnd"/>
      <w:proofErr w:type="gramEnd"/>
      <w:r>
        <w:rPr>
          <w:rFonts w:hint="eastAsia"/>
        </w:rPr>
        <w:t xml:space="preserve"> order to ensure the normal operation of the </w:t>
      </w:r>
      <w:proofErr w:type="spellStart"/>
      <w:r>
        <w:rPr>
          <w:rFonts w:hint="eastAsia"/>
        </w:rPr>
        <w:t>device,the</w:t>
      </w:r>
      <w:proofErr w:type="spellEnd"/>
      <w:r>
        <w:rPr>
          <w:rFonts w:hint="eastAsia"/>
        </w:rPr>
        <w:t xml:space="preserve"> recommended working environment of the device is as follows:</w:t>
      </w:r>
    </w:p>
    <w:p w14:paraId="7A801CD0" w14:textId="77777777" w:rsidR="00A5225C" w:rsidRDefault="000E5801">
      <w:pPr>
        <w:ind w:firstLine="560"/>
      </w:pPr>
      <w:r>
        <w:rPr>
          <w:rFonts w:hint="eastAsia"/>
        </w:rPr>
        <w:t xml:space="preserve"> Keep away from heat and keep ventilated</w:t>
      </w:r>
    </w:p>
    <w:p w14:paraId="1FDE5478" w14:textId="77777777" w:rsidR="00A5225C" w:rsidRDefault="000E5801">
      <w:pPr>
        <w:ind w:firstLine="560"/>
      </w:pPr>
      <w:r>
        <w:rPr>
          <w:rFonts w:hint="eastAsia"/>
        </w:rPr>
        <w:t xml:space="preserve"> Place the device in </w:t>
      </w:r>
      <w:proofErr w:type="gramStart"/>
      <w:r>
        <w:rPr>
          <w:rFonts w:hint="eastAsia"/>
        </w:rPr>
        <w:t>a</w:t>
      </w:r>
      <w:proofErr w:type="gramEnd"/>
      <w:r>
        <w:rPr>
          <w:rFonts w:hint="eastAsia"/>
        </w:rPr>
        <w:t xml:space="preserve"> ash-free and dry environment</w:t>
      </w:r>
    </w:p>
    <w:p w14:paraId="2F5B51A4" w14:textId="77777777" w:rsidR="00A5225C" w:rsidRDefault="000E5801">
      <w:pPr>
        <w:ind w:firstLine="560"/>
        <w:rPr>
          <w:rFonts w:eastAsia="宋体"/>
          <w:szCs w:val="36"/>
        </w:rPr>
      </w:pPr>
      <w:r>
        <w:rPr>
          <w:rFonts w:eastAsia="宋体" w:hint="eastAsia"/>
          <w:szCs w:val="36"/>
        </w:rPr>
        <w:t xml:space="preserve"> In thunderstorm </w:t>
      </w:r>
      <w:proofErr w:type="spellStart"/>
      <w:proofErr w:type="gramStart"/>
      <w:r>
        <w:rPr>
          <w:rFonts w:eastAsia="宋体" w:hint="eastAsia"/>
          <w:szCs w:val="36"/>
        </w:rPr>
        <w:t>weather,please</w:t>
      </w:r>
      <w:proofErr w:type="spellEnd"/>
      <w:proofErr w:type="gramEnd"/>
      <w:r>
        <w:rPr>
          <w:rFonts w:eastAsia="宋体" w:hint="eastAsia"/>
          <w:szCs w:val="36"/>
        </w:rPr>
        <w:t xml:space="preserve"> remove the power supply and all connections of the equipment to avoid damage by lightning.</w:t>
      </w:r>
    </w:p>
    <w:p w14:paraId="5D57D672" w14:textId="77777777" w:rsidR="00A5225C" w:rsidRDefault="000E5801">
      <w:pPr>
        <w:ind w:firstLine="560"/>
      </w:pPr>
      <w:r>
        <w:rPr>
          <w:rFonts w:hint="eastAsia"/>
        </w:rPr>
        <w:t xml:space="preserve"> According </w:t>
      </w:r>
      <w:proofErr w:type="spellStart"/>
      <w:r>
        <w:rPr>
          <w:rFonts w:hint="eastAsia"/>
        </w:rPr>
        <w:t>t</w:t>
      </w:r>
      <w:proofErr w:type="spellEnd"/>
      <w:r>
        <w:rPr>
          <w:rFonts w:hint="eastAsia"/>
        </w:rPr>
        <w:t xml:space="preserve"> the installation </w:t>
      </w:r>
      <w:proofErr w:type="gramStart"/>
      <w:r>
        <w:rPr>
          <w:rFonts w:hint="eastAsia"/>
        </w:rPr>
        <w:t>method(</w:t>
      </w:r>
      <w:proofErr w:type="gramEnd"/>
      <w:r>
        <w:rPr>
          <w:rFonts w:hint="eastAsia"/>
        </w:rPr>
        <w:t>handing ears or rail clips),place the device on a flat surface</w:t>
      </w:r>
    </w:p>
    <w:p w14:paraId="0DCAB367" w14:textId="77777777" w:rsidR="00A5225C" w:rsidRDefault="00A5225C">
      <w:pPr>
        <w:ind w:firstLine="560"/>
      </w:pPr>
    </w:p>
    <w:p w14:paraId="34511DAE" w14:textId="77777777" w:rsidR="00A5225C" w:rsidRDefault="000E5801">
      <w:pPr>
        <w:ind w:firstLine="560"/>
      </w:pPr>
      <w:r>
        <w:rPr>
          <w:noProof/>
        </w:rPr>
        <mc:AlternateContent>
          <mc:Choice Requires="wps">
            <w:drawing>
              <wp:anchor distT="0" distB="0" distL="114300" distR="114300" simplePos="0" relativeHeight="251576320" behindDoc="0" locked="0" layoutInCell="1" allowOverlap="1" wp14:anchorId="56E50D0C" wp14:editId="2C3266B1">
                <wp:simplePos x="0" y="0"/>
                <wp:positionH relativeFrom="column">
                  <wp:posOffset>1905</wp:posOffset>
                </wp:positionH>
                <wp:positionV relativeFrom="paragraph">
                  <wp:posOffset>66675</wp:posOffset>
                </wp:positionV>
                <wp:extent cx="7014845" cy="504825"/>
                <wp:effectExtent l="0" t="0" r="0" b="9525"/>
                <wp:wrapNone/>
                <wp:docPr id="6" name="文本框 6"/>
                <wp:cNvGraphicFramePr/>
                <a:graphic xmlns:a="http://schemas.openxmlformats.org/drawingml/2006/main">
                  <a:graphicData uri="http://schemas.microsoft.com/office/word/2010/wordprocessingShape">
                    <wps:wsp>
                      <wps:cNvSpPr txBox="1"/>
                      <wps:spPr>
                        <a:xfrm>
                          <a:off x="0" y="0"/>
                          <a:ext cx="7014845" cy="504825"/>
                        </a:xfrm>
                        <a:prstGeom prst="rect">
                          <a:avLst/>
                        </a:prstGeom>
                        <a:solidFill>
                          <a:srgbClr val="999999"/>
                        </a:solidFill>
                        <a:ln w="6350">
                          <a:noFill/>
                        </a:ln>
                      </wps:spPr>
                      <wps:style>
                        <a:lnRef idx="0">
                          <a:schemeClr val="accent1"/>
                        </a:lnRef>
                        <a:fillRef idx="0">
                          <a:schemeClr val="accent1"/>
                        </a:fillRef>
                        <a:effectRef idx="0">
                          <a:schemeClr val="accent1"/>
                        </a:effectRef>
                        <a:fontRef idx="minor">
                          <a:schemeClr val="dk1"/>
                        </a:fontRef>
                      </wps:style>
                      <wps:txbx>
                        <w:txbxContent>
                          <w:p w14:paraId="0E2B62E9" w14:textId="77777777" w:rsidR="00A5225C" w:rsidRDefault="000E5801">
                            <w:pPr>
                              <w:spacing w:line="20" w:lineRule="atLeast"/>
                              <w:ind w:rightChars="-108" w:right="-302" w:firstLineChars="0" w:firstLine="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L</w:t>
                            </w:r>
                            <w:r>
                              <w:rPr>
                                <w:rFonts w:ascii="微软雅黑" w:eastAsia="微软雅黑" w:hAnsi="微软雅黑" w:cs="微软雅黑"/>
                                <w:b/>
                                <w:bCs/>
                                <w:color w:val="FFFFFF" w:themeColor="background1"/>
                                <w:sz w:val="36"/>
                                <w:szCs w:val="36"/>
                              </w:rPr>
                              <w:t>ED</w:t>
                            </w:r>
                            <w:r>
                              <w:rPr>
                                <w:rFonts w:ascii="微软雅黑" w:eastAsia="微软雅黑" w:hAnsi="微软雅黑" w:cs="微软雅黑" w:hint="eastAsia"/>
                                <w:b/>
                                <w:bCs/>
                                <w:color w:val="FFFFFF" w:themeColor="background1"/>
                                <w:sz w:val="36"/>
                                <w:szCs w:val="36"/>
                              </w:rPr>
                              <w:t xml:space="preserve"> Lights </w:t>
                            </w:r>
                            <w:r>
                              <w:rPr>
                                <w:rFonts w:ascii="微软雅黑" w:eastAsia="微软雅黑" w:hAnsi="微软雅黑" w:cs="微软雅黑"/>
                                <w:b/>
                                <w:bCs/>
                                <w:color w:val="FFFFFF" w:themeColor="background1"/>
                                <w:sz w:val="36"/>
                                <w:szCs w:val="36"/>
                              </w:rPr>
                              <w:t>I</w:t>
                            </w:r>
                            <w:r>
                              <w:rPr>
                                <w:rFonts w:ascii="微软雅黑" w:eastAsia="微软雅黑" w:hAnsi="微软雅黑" w:cs="微软雅黑" w:hint="eastAsia"/>
                                <w:b/>
                                <w:bCs/>
                                <w:color w:val="FFFFFF" w:themeColor="background1"/>
                                <w:sz w:val="36"/>
                                <w:szCs w:val="36"/>
                              </w:rPr>
                              <w:t>ndicators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6E50D0C" id="文本框 6" o:spid="_x0000_s1033" type="#_x0000_t202" style="position:absolute;left:0;text-align:left;margin-left:.15pt;margin-top:5.25pt;width:552.35pt;height:39.7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AIAAEsFAAAOAAAAZHJzL2Uyb0RvYy54bWysVMtuEzEU3SPxD5b3dCYh6SPqpAqpipAq&#10;WlEQa8djJxa2r7GdzIQPgD9gxYY939Xv4NqTScNjU8QsPLbvy+fcx/lFazTZCB8U2IoOjkpKhOVQ&#10;K7us6Lu3V89OKQmR2ZppsKKiWxHoxfTpk/PGTcQQVqBr4Qk6sWHSuIquYnSTogh8JQwLR+CERaEE&#10;b1jEo18WtWcNeje6GJblcdGAr50HLkLA28tOSKfZv5SCxxspg4hEVxTfFvPq87pIazE9Z5OlZ26l&#10;+O4Z7B9eYZiyGHTv6pJFRtZe/eHKKO4hgIxHHEwBUiouMgZEMyh/Q3O3Yk5kLEhOcHuawv9zy19v&#10;bj1RdUWPKbHMYIruv365//bj/vtncpzoaVyYoNadQ73YvoAW09zfB7xMqFvpTfojHoJyJHq7J1e0&#10;kXC8PCkHo9PRmBKOsnE5Oh2Ok5viwdr5EF8KMCRtKuoxeZlTtrkOsVPtVVKwAFrVV0rrfPDLxVx7&#10;smGY6LP87bz/oqYtaRDq83GZPVtI9p1rbfExCWwHKu/iVovkXds3QiJLGVsOl+pT7AMyzoWNmRbE&#10;k7WTlkTnjzHc6SdTkWv3McZ7ixwZbNwbG2XBZ7y5rR6eXX/onyw7/Z6BDneiILaLNpfHSZ/zBdRb&#10;LAUPXS8Fx68U5uuahXjLPDYPZh8HQrzBRWpAumG3o2QF/tPf7pM+1jRKKWmwGSsaPq6ZF5ToVxar&#10;/WwwGqXuzYfR+GSIB38oWRxK7NrMActggKPH8bxN+lH3W+nBvMe5MUtRUcQsx9gVjf12HrsRgXOH&#10;i9ksK2G/Ohav7Z3jyXVi2cJsHUGqXJyJrY6bHYvYsbm8d9MljYTDc9Z6mIHTnwAAAP//AwBQSwME&#10;FAAGAAgAAAAhACCxB23YAAAABwEAAA8AAABkcnMvZG93bnJldi54bWxMj0FPwzAMhe9I/IfISNxY&#10;AtMQlKYTAnbhtq3cvca0hcbpmrQr/x7vBDfb7+n5e/l69p2aaIhtYAu3CwOKuAqu5dpCud/cPICK&#10;CdlhF5gs/FCEdXF5kWPmwom3NO1SrSSEY4YWmpT6TOtYNeQxLkJPLNpnGDwmWYdauwFPEu47fWfM&#10;vfbYsnxosKeXhqrv3egtTB9M5dsYNl/j+5LK7fG4X72itddX8/MTqERz+jPDGV/QoRCmQxjZRdVZ&#10;WIpPrmYF6qzKINUOFh6NAV3k+j9/8QsAAP//AwBQSwECLQAUAAYACAAAACEAtoM4kv4AAADhAQAA&#10;EwAAAAAAAAAAAAAAAAAAAAAAW0NvbnRlbnRfVHlwZXNdLnhtbFBLAQItABQABgAIAAAAIQA4/SH/&#10;1gAAAJQBAAALAAAAAAAAAAAAAAAAAC8BAABfcmVscy8ucmVsc1BLAQItABQABgAIAAAAIQDM+C+/&#10;iAIAAEsFAAAOAAAAAAAAAAAAAAAAAC4CAABkcnMvZTJvRG9jLnhtbFBLAQItABQABgAIAAAAIQAg&#10;sQdt2AAAAAcBAAAPAAAAAAAAAAAAAAAAAOIEAABkcnMvZG93bnJldi54bWxQSwUGAAAAAAQABADz&#10;AAAA5wUAAAAA&#10;" fillcolor="#999" stroked="f" strokeweight=".5pt">
                <v:textbox>
                  <w:txbxContent>
                    <w:p w14:paraId="0E2B62E9" w14:textId="77777777" w:rsidR="00A5225C" w:rsidRDefault="000E5801">
                      <w:pPr>
                        <w:spacing w:line="20" w:lineRule="atLeast"/>
                        <w:ind w:rightChars="-108" w:right="-302" w:firstLineChars="0" w:firstLine="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L</w:t>
                      </w:r>
                      <w:r>
                        <w:rPr>
                          <w:rFonts w:ascii="微软雅黑" w:eastAsia="微软雅黑" w:hAnsi="微软雅黑" w:cs="微软雅黑"/>
                          <w:b/>
                          <w:bCs/>
                          <w:color w:val="FFFFFF" w:themeColor="background1"/>
                          <w:sz w:val="36"/>
                          <w:szCs w:val="36"/>
                        </w:rPr>
                        <w:t>ED</w:t>
                      </w:r>
                      <w:r>
                        <w:rPr>
                          <w:rFonts w:ascii="微软雅黑" w:eastAsia="微软雅黑" w:hAnsi="微软雅黑" w:cs="微软雅黑" w:hint="eastAsia"/>
                          <w:b/>
                          <w:bCs/>
                          <w:color w:val="FFFFFF" w:themeColor="background1"/>
                          <w:sz w:val="36"/>
                          <w:szCs w:val="36"/>
                        </w:rPr>
                        <w:t xml:space="preserve"> Lights </w:t>
                      </w:r>
                      <w:r>
                        <w:rPr>
                          <w:rFonts w:ascii="微软雅黑" w:eastAsia="微软雅黑" w:hAnsi="微软雅黑" w:cs="微软雅黑"/>
                          <w:b/>
                          <w:bCs/>
                          <w:color w:val="FFFFFF" w:themeColor="background1"/>
                          <w:sz w:val="36"/>
                          <w:szCs w:val="36"/>
                        </w:rPr>
                        <w:t>I</w:t>
                      </w:r>
                      <w:r>
                        <w:rPr>
                          <w:rFonts w:ascii="微软雅黑" w:eastAsia="微软雅黑" w:hAnsi="微软雅黑" w:cs="微软雅黑" w:hint="eastAsia"/>
                          <w:b/>
                          <w:bCs/>
                          <w:color w:val="FFFFFF" w:themeColor="background1"/>
                          <w:sz w:val="36"/>
                          <w:szCs w:val="36"/>
                        </w:rPr>
                        <w:t>ndicators</w:t>
                      </w:r>
                    </w:p>
                  </w:txbxContent>
                </v:textbox>
              </v:shape>
            </w:pict>
          </mc:Fallback>
        </mc:AlternateContent>
      </w:r>
    </w:p>
    <w:p w14:paraId="26EC7CF2" w14:textId="77777777" w:rsidR="00A5225C" w:rsidRDefault="00A5225C">
      <w:pPr>
        <w:ind w:firstLineChars="0" w:firstLine="0"/>
      </w:pPr>
    </w:p>
    <w:p w14:paraId="5982167F" w14:textId="77777777" w:rsidR="00A5225C" w:rsidRDefault="000E5801">
      <w:pPr>
        <w:ind w:firstLineChars="0" w:firstLine="0"/>
        <w:jc w:val="center"/>
      </w:pPr>
      <w:r>
        <w:rPr>
          <w:rFonts w:hint="eastAsia"/>
          <w:noProof/>
        </w:rPr>
        <w:drawing>
          <wp:inline distT="0" distB="0" distL="114300" distR="114300" wp14:anchorId="249A6C45" wp14:editId="53384FFB">
            <wp:extent cx="5864860" cy="981710"/>
            <wp:effectExtent l="0" t="0" r="2540" b="8890"/>
            <wp:docPr id="68" name="图片 68" descr="TIM图片2020061517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TIM图片20200615171323"/>
                    <pic:cNvPicPr>
                      <a:picLocks noChangeAspect="1"/>
                    </pic:cNvPicPr>
                  </pic:nvPicPr>
                  <pic:blipFill>
                    <a:blip r:embed="rId8"/>
                    <a:srcRect l="27072" t="47690" r="30604" b="46486"/>
                    <a:stretch>
                      <a:fillRect/>
                    </a:stretch>
                  </pic:blipFill>
                  <pic:spPr>
                    <a:xfrm>
                      <a:off x="0" y="0"/>
                      <a:ext cx="5864860" cy="981710"/>
                    </a:xfrm>
                    <a:prstGeom prst="rect">
                      <a:avLst/>
                    </a:prstGeom>
                  </pic:spPr>
                </pic:pic>
              </a:graphicData>
            </a:graphic>
          </wp:inline>
        </w:drawing>
      </w:r>
    </w:p>
    <w:tbl>
      <w:tblPr>
        <w:tblStyle w:val="a7"/>
        <w:tblpPr w:leftFromText="180" w:rightFromText="180" w:vertAnchor="text" w:horzAnchor="page" w:tblpXSpec="center" w:tblpY="83"/>
        <w:tblW w:w="10978" w:type="dxa"/>
        <w:jc w:val="center"/>
        <w:tblLook w:val="04A0" w:firstRow="1" w:lastRow="0" w:firstColumn="1" w:lastColumn="0" w:noHBand="0" w:noVBand="1"/>
      </w:tblPr>
      <w:tblGrid>
        <w:gridCol w:w="2435"/>
        <w:gridCol w:w="2746"/>
        <w:gridCol w:w="5797"/>
      </w:tblGrid>
      <w:tr w:rsidR="00A5225C" w14:paraId="1B8CD683" w14:textId="77777777">
        <w:trPr>
          <w:trHeight w:val="546"/>
          <w:jc w:val="center"/>
        </w:trPr>
        <w:tc>
          <w:tcPr>
            <w:tcW w:w="2435" w:type="dxa"/>
            <w:shd w:val="clear" w:color="auto" w:fill="44546A" w:themeFill="text2"/>
            <w:vAlign w:val="center"/>
          </w:tcPr>
          <w:p w14:paraId="6EA5E405" w14:textId="77777777" w:rsidR="00A5225C" w:rsidRDefault="000E5801">
            <w:pPr>
              <w:ind w:leftChars="-50" w:left="135" w:hangingChars="114" w:hanging="275"/>
              <w:jc w:val="center"/>
              <w:rPr>
                <w:rFonts w:cs="Times New Roman"/>
                <w:b/>
                <w:bCs/>
                <w:color w:val="FFFFFF" w:themeColor="background1"/>
                <w:sz w:val="24"/>
              </w:rPr>
            </w:pPr>
            <w:r>
              <w:rPr>
                <w:rFonts w:cs="Times New Roman" w:hint="eastAsia"/>
                <w:b/>
                <w:bCs/>
                <w:color w:val="FFFFFF" w:themeColor="background1"/>
                <w:sz w:val="24"/>
              </w:rPr>
              <w:t xml:space="preserve"> Indicator coordinates </w:t>
            </w:r>
          </w:p>
        </w:tc>
        <w:tc>
          <w:tcPr>
            <w:tcW w:w="2746" w:type="dxa"/>
            <w:shd w:val="clear" w:color="auto" w:fill="44546A" w:themeFill="text2"/>
            <w:vAlign w:val="center"/>
          </w:tcPr>
          <w:p w14:paraId="6D298482" w14:textId="77777777" w:rsidR="00A5225C" w:rsidRDefault="000E5801">
            <w:pPr>
              <w:ind w:firstLineChars="300" w:firstLine="723"/>
              <w:rPr>
                <w:rFonts w:cs="Times New Roman"/>
                <w:b/>
                <w:bCs/>
                <w:color w:val="FFFFFF" w:themeColor="background1"/>
                <w:sz w:val="24"/>
              </w:rPr>
            </w:pPr>
            <w:r>
              <w:rPr>
                <w:rFonts w:cs="Times New Roman"/>
                <w:b/>
                <w:bCs/>
                <w:color w:val="FFFFFF" w:themeColor="background1"/>
                <w:sz w:val="24"/>
              </w:rPr>
              <w:t>Meaning</w:t>
            </w:r>
          </w:p>
        </w:tc>
        <w:tc>
          <w:tcPr>
            <w:tcW w:w="5797" w:type="dxa"/>
            <w:shd w:val="clear" w:color="auto" w:fill="44546A" w:themeFill="text2"/>
            <w:vAlign w:val="center"/>
          </w:tcPr>
          <w:p w14:paraId="6CCD5042" w14:textId="77777777" w:rsidR="00A5225C" w:rsidRDefault="000E5801">
            <w:pPr>
              <w:ind w:firstLineChars="800" w:firstLine="1928"/>
              <w:rPr>
                <w:rFonts w:cs="Times New Roman"/>
                <w:b/>
                <w:bCs/>
                <w:color w:val="FFFFFF" w:themeColor="background1"/>
                <w:sz w:val="24"/>
              </w:rPr>
            </w:pPr>
            <w:r>
              <w:rPr>
                <w:rFonts w:cs="Times New Roman"/>
                <w:b/>
                <w:bCs/>
                <w:color w:val="FFFFFF" w:themeColor="background1"/>
                <w:sz w:val="24"/>
              </w:rPr>
              <w:t>Description</w:t>
            </w:r>
          </w:p>
        </w:tc>
      </w:tr>
      <w:tr w:rsidR="00A5225C" w14:paraId="03E55456" w14:textId="77777777">
        <w:trPr>
          <w:trHeight w:val="158"/>
          <w:jc w:val="center"/>
        </w:trPr>
        <w:tc>
          <w:tcPr>
            <w:tcW w:w="2435" w:type="dxa"/>
            <w:vAlign w:val="center"/>
          </w:tcPr>
          <w:p w14:paraId="050E0DAD" w14:textId="77777777" w:rsidR="00A5225C" w:rsidRDefault="000E5801">
            <w:pPr>
              <w:ind w:firstLineChars="0" w:firstLine="0"/>
              <w:rPr>
                <w:rFonts w:cs="Times New Roman"/>
                <w:color w:val="FFFFFF" w:themeColor="background1"/>
                <w:kern w:val="0"/>
                <w:sz w:val="24"/>
                <w:lang w:bidi="ar"/>
              </w:rPr>
            </w:pPr>
            <w:r>
              <w:rPr>
                <w:rFonts w:ascii="&amp;quot" w:eastAsia="&amp;quot" w:hAnsi="&amp;quot" w:cs="&amp;quot"/>
                <w:noProof/>
                <w:color w:val="D70A16"/>
                <w:sz w:val="24"/>
              </w:rPr>
              <w:drawing>
                <wp:inline distT="0" distB="0" distL="114300" distR="114300" wp14:anchorId="326143E0" wp14:editId="5875AD3C">
                  <wp:extent cx="229235" cy="229235"/>
                  <wp:effectExtent l="0" t="0" r="18415" b="18415"/>
                  <wp:docPr id="76" name="图片 7" descr="IMG_25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descr="IMG_256"/>
                          <pic:cNvPicPr>
                            <a:picLocks noChangeAspect="1"/>
                          </pic:cNvPicPr>
                        </pic:nvPicPr>
                        <pic:blipFill>
                          <a:blip r:embed="rId10"/>
                          <a:stretch>
                            <a:fillRect/>
                          </a:stretch>
                        </pic:blipFill>
                        <pic:spPr>
                          <a:xfrm>
                            <a:off x="0" y="0"/>
                            <a:ext cx="229235" cy="229235"/>
                          </a:xfrm>
                          <a:prstGeom prst="rect">
                            <a:avLst/>
                          </a:prstGeom>
                          <a:noFill/>
                          <a:ln w="9525">
                            <a:noFill/>
                          </a:ln>
                        </pic:spPr>
                      </pic:pic>
                    </a:graphicData>
                  </a:graphic>
                </wp:inline>
              </w:drawing>
            </w:r>
            <w:r>
              <w:rPr>
                <w:rFonts w:ascii="&amp;quot" w:eastAsia="宋体" w:hAnsi="&amp;quot" w:cs="&amp;quot" w:hint="eastAsia"/>
                <w:color w:val="D70A16"/>
                <w:sz w:val="24"/>
              </w:rPr>
              <w:t xml:space="preserve">  </w:t>
            </w:r>
            <w:r>
              <w:rPr>
                <w:rFonts w:cs="Times New Roman" w:hint="eastAsia"/>
                <w:color w:val="000000" w:themeColor="text1"/>
                <w:kern w:val="0"/>
                <w:sz w:val="24"/>
                <w:lang w:bidi="ar"/>
              </w:rPr>
              <w:t>PWR</w:t>
            </w:r>
          </w:p>
        </w:tc>
        <w:tc>
          <w:tcPr>
            <w:tcW w:w="2746" w:type="dxa"/>
            <w:vAlign w:val="center"/>
          </w:tcPr>
          <w:p w14:paraId="072F4E2A" w14:textId="77777777" w:rsidR="00A5225C" w:rsidRDefault="000E5801">
            <w:pPr>
              <w:ind w:leftChars="-120" w:left="-336" w:firstLine="480"/>
              <w:jc w:val="center"/>
              <w:rPr>
                <w:rFonts w:cs="Times New Roman"/>
                <w:sz w:val="24"/>
              </w:rPr>
            </w:pPr>
            <w:r>
              <w:rPr>
                <w:rFonts w:cs="Times New Roman" w:hint="eastAsia"/>
                <w:color w:val="000000" w:themeColor="text1"/>
                <w:kern w:val="0"/>
                <w:sz w:val="24"/>
                <w:lang w:bidi="ar"/>
              </w:rPr>
              <w:t>Always on</w:t>
            </w:r>
          </w:p>
        </w:tc>
        <w:tc>
          <w:tcPr>
            <w:tcW w:w="5797" w:type="dxa"/>
            <w:vAlign w:val="center"/>
          </w:tcPr>
          <w:p w14:paraId="3CD64A18" w14:textId="77777777" w:rsidR="00A5225C" w:rsidRDefault="000E5801">
            <w:pPr>
              <w:ind w:firstLineChars="0" w:firstLine="0"/>
              <w:rPr>
                <w:rFonts w:cs="Times New Roman"/>
                <w:sz w:val="24"/>
              </w:rPr>
            </w:pPr>
            <w:r>
              <w:rPr>
                <w:rFonts w:cs="Times New Roman" w:hint="eastAsia"/>
                <w:color w:val="000000" w:themeColor="text1"/>
                <w:sz w:val="24"/>
              </w:rPr>
              <w:t>System started up and in working state</w:t>
            </w:r>
          </w:p>
        </w:tc>
      </w:tr>
      <w:tr w:rsidR="00A5225C" w14:paraId="51C378AC" w14:textId="77777777">
        <w:trPr>
          <w:trHeight w:val="315"/>
          <w:jc w:val="center"/>
        </w:trPr>
        <w:tc>
          <w:tcPr>
            <w:tcW w:w="2435" w:type="dxa"/>
            <w:vMerge w:val="restart"/>
            <w:vAlign w:val="center"/>
          </w:tcPr>
          <w:p w14:paraId="0FE12403" w14:textId="77777777" w:rsidR="00A5225C" w:rsidRDefault="000E5801">
            <w:pPr>
              <w:ind w:firstLineChars="0" w:firstLine="0"/>
              <w:rPr>
                <w:rFonts w:cs="Times New Roman"/>
                <w:color w:val="000000" w:themeColor="text1"/>
                <w:kern w:val="0"/>
                <w:sz w:val="24"/>
                <w:lang w:bidi="ar"/>
              </w:rPr>
            </w:pPr>
            <w:r>
              <w:rPr>
                <w:rFonts w:ascii="&amp;quot" w:eastAsia="&amp;quot" w:hAnsi="&amp;quot" w:cs="&amp;quot"/>
                <w:noProof/>
                <w:color w:val="D70A16"/>
                <w:sz w:val="24"/>
              </w:rPr>
              <w:drawing>
                <wp:inline distT="0" distB="0" distL="114300" distR="114300" wp14:anchorId="3583ADDD" wp14:editId="17B1D3AD">
                  <wp:extent cx="264795" cy="264795"/>
                  <wp:effectExtent l="0" t="0" r="1905" b="1905"/>
                  <wp:docPr id="77" name="图片 8" descr="IMG_25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descr="IMG_256"/>
                          <pic:cNvPicPr>
                            <a:picLocks noChangeAspect="1"/>
                          </pic:cNvPicPr>
                        </pic:nvPicPr>
                        <pic:blipFill>
                          <a:blip r:embed="rId12"/>
                          <a:stretch>
                            <a:fillRect/>
                          </a:stretch>
                        </pic:blipFill>
                        <pic:spPr>
                          <a:xfrm>
                            <a:off x="0" y="0"/>
                            <a:ext cx="264795" cy="264795"/>
                          </a:xfrm>
                          <a:prstGeom prst="rect">
                            <a:avLst/>
                          </a:prstGeom>
                          <a:noFill/>
                          <a:ln w="9525">
                            <a:noFill/>
                          </a:ln>
                        </pic:spPr>
                      </pic:pic>
                    </a:graphicData>
                  </a:graphic>
                </wp:inline>
              </w:drawing>
            </w:r>
            <w:r>
              <w:rPr>
                <w:rFonts w:ascii="&amp;quot" w:eastAsia="宋体" w:hAnsi="&amp;quot" w:cs="&amp;quot" w:hint="eastAsia"/>
                <w:color w:val="D70A16"/>
                <w:sz w:val="24"/>
              </w:rPr>
              <w:t xml:space="preserve">  </w:t>
            </w:r>
            <w:r>
              <w:rPr>
                <w:rFonts w:cs="Times New Roman" w:hint="eastAsia"/>
                <w:color w:val="000000" w:themeColor="text1"/>
                <w:kern w:val="0"/>
                <w:sz w:val="24"/>
                <w:lang w:bidi="ar"/>
              </w:rPr>
              <w:t xml:space="preserve">4G </w:t>
            </w:r>
          </w:p>
        </w:tc>
        <w:tc>
          <w:tcPr>
            <w:tcW w:w="2746" w:type="dxa"/>
            <w:vAlign w:val="center"/>
          </w:tcPr>
          <w:p w14:paraId="4B2F467B" w14:textId="77777777" w:rsidR="00A5225C" w:rsidRDefault="000E5801">
            <w:pPr>
              <w:ind w:leftChars="-120" w:left="-336" w:firstLine="480"/>
              <w:jc w:val="center"/>
              <w:rPr>
                <w:rFonts w:cs="Times New Roman"/>
                <w:color w:val="000000" w:themeColor="text1"/>
                <w:kern w:val="0"/>
                <w:sz w:val="24"/>
                <w:lang w:bidi="ar"/>
              </w:rPr>
            </w:pPr>
            <w:r>
              <w:rPr>
                <w:rFonts w:cs="Times New Roman" w:hint="eastAsia"/>
                <w:color w:val="000000" w:themeColor="text1"/>
                <w:kern w:val="0"/>
                <w:sz w:val="24"/>
                <w:lang w:bidi="ar"/>
              </w:rPr>
              <w:t>Light on</w:t>
            </w:r>
          </w:p>
          <w:p w14:paraId="6FAFA9C8" w14:textId="77777777" w:rsidR="00A5225C" w:rsidRDefault="000E5801">
            <w:pPr>
              <w:ind w:leftChars="-120" w:left="-336" w:firstLine="480"/>
              <w:jc w:val="center"/>
              <w:rPr>
                <w:rFonts w:cs="Times New Roman"/>
                <w:sz w:val="24"/>
              </w:rPr>
            </w:pPr>
            <w:r>
              <w:rPr>
                <w:rFonts w:cs="Times New Roman" w:hint="eastAsia"/>
                <w:color w:val="000000" w:themeColor="text1"/>
                <w:kern w:val="0"/>
                <w:sz w:val="24"/>
                <w:lang w:bidi="ar"/>
              </w:rPr>
              <w:t>Based on signal strength</w:t>
            </w:r>
          </w:p>
        </w:tc>
        <w:tc>
          <w:tcPr>
            <w:tcW w:w="5797" w:type="dxa"/>
            <w:vAlign w:val="center"/>
          </w:tcPr>
          <w:p w14:paraId="41115A56" w14:textId="77777777" w:rsidR="00A5225C" w:rsidRDefault="000E5801">
            <w:pPr>
              <w:ind w:firstLineChars="0" w:firstLine="0"/>
              <w:rPr>
                <w:rFonts w:cs="Times New Roman"/>
                <w:sz w:val="24"/>
              </w:rPr>
            </w:pPr>
            <w:r>
              <w:rPr>
                <w:rFonts w:cs="Times New Roman" w:hint="eastAsia"/>
                <w:color w:val="000000" w:themeColor="text1"/>
                <w:sz w:val="24"/>
              </w:rPr>
              <w:t>4G signal is normal. The four-grid signal corresponds to four indicator lights, which are all on when the signal is full</w:t>
            </w:r>
          </w:p>
        </w:tc>
      </w:tr>
      <w:tr w:rsidR="00A5225C" w14:paraId="381F2113" w14:textId="77777777">
        <w:trPr>
          <w:trHeight w:val="315"/>
          <w:jc w:val="center"/>
        </w:trPr>
        <w:tc>
          <w:tcPr>
            <w:tcW w:w="2435" w:type="dxa"/>
            <w:vMerge/>
            <w:vAlign w:val="center"/>
          </w:tcPr>
          <w:p w14:paraId="52F939BF" w14:textId="77777777" w:rsidR="00A5225C" w:rsidRDefault="00A5225C">
            <w:pPr>
              <w:ind w:firstLineChars="0" w:firstLine="0"/>
              <w:rPr>
                <w:rFonts w:ascii="&amp;quot" w:eastAsia="&amp;quot" w:hAnsi="&amp;quot" w:cs="&amp;quot"/>
                <w:color w:val="D70A16"/>
                <w:sz w:val="24"/>
              </w:rPr>
            </w:pPr>
          </w:p>
        </w:tc>
        <w:tc>
          <w:tcPr>
            <w:tcW w:w="2746" w:type="dxa"/>
            <w:vAlign w:val="center"/>
          </w:tcPr>
          <w:p w14:paraId="3E29375E" w14:textId="77777777" w:rsidR="00A5225C" w:rsidRDefault="000E5801">
            <w:pPr>
              <w:ind w:leftChars="-120" w:left="-336" w:firstLine="480"/>
              <w:jc w:val="center"/>
              <w:rPr>
                <w:rFonts w:cs="Times New Roman"/>
                <w:color w:val="000000" w:themeColor="text1"/>
                <w:kern w:val="0"/>
                <w:sz w:val="24"/>
                <w:lang w:bidi="ar"/>
              </w:rPr>
            </w:pPr>
            <w:r>
              <w:rPr>
                <w:rFonts w:cs="Times New Roman" w:hint="eastAsia"/>
                <w:color w:val="000000" w:themeColor="text1"/>
                <w:kern w:val="0"/>
                <w:sz w:val="24"/>
                <w:lang w:bidi="ar"/>
              </w:rPr>
              <w:t>Light off</w:t>
            </w:r>
          </w:p>
        </w:tc>
        <w:tc>
          <w:tcPr>
            <w:tcW w:w="5797" w:type="dxa"/>
            <w:vAlign w:val="center"/>
          </w:tcPr>
          <w:p w14:paraId="4E3DE8F7" w14:textId="77777777" w:rsidR="00A5225C" w:rsidRDefault="000E5801">
            <w:pPr>
              <w:ind w:firstLineChars="0" w:firstLine="0"/>
              <w:rPr>
                <w:rFonts w:cs="Times New Roman"/>
                <w:color w:val="000000" w:themeColor="text1"/>
                <w:sz w:val="24"/>
              </w:rPr>
            </w:pPr>
            <w:r>
              <w:rPr>
                <w:rFonts w:cs="Times New Roman" w:hint="eastAsia"/>
                <w:color w:val="000000" w:themeColor="text1"/>
                <w:sz w:val="24"/>
              </w:rPr>
              <w:t>4G off-line or WAN network online</w:t>
            </w:r>
          </w:p>
        </w:tc>
      </w:tr>
      <w:tr w:rsidR="00A5225C" w14:paraId="176D3EC2" w14:textId="77777777">
        <w:trPr>
          <w:trHeight w:val="323"/>
          <w:jc w:val="center"/>
        </w:trPr>
        <w:tc>
          <w:tcPr>
            <w:tcW w:w="2435" w:type="dxa"/>
            <w:vMerge w:val="restart"/>
            <w:vAlign w:val="center"/>
          </w:tcPr>
          <w:p w14:paraId="1D44AB79" w14:textId="77777777" w:rsidR="00A5225C" w:rsidRDefault="000E5801">
            <w:pPr>
              <w:ind w:firstLineChars="0" w:firstLine="0"/>
              <w:rPr>
                <w:rFonts w:cs="Times New Roman"/>
                <w:color w:val="000000" w:themeColor="text1"/>
                <w:kern w:val="0"/>
                <w:sz w:val="24"/>
                <w:lang w:bidi="ar"/>
              </w:rPr>
            </w:pPr>
            <w:r>
              <w:rPr>
                <w:rFonts w:hint="eastAsia"/>
                <w:noProof/>
                <w:sz w:val="24"/>
                <w:szCs w:val="32"/>
              </w:rPr>
              <w:drawing>
                <wp:inline distT="0" distB="0" distL="114300" distR="114300" wp14:anchorId="1C1245E7" wp14:editId="04106F49">
                  <wp:extent cx="227330" cy="227330"/>
                  <wp:effectExtent l="0" t="0" r="1270" b="1270"/>
                  <wp:docPr id="78" name="图片 78" descr="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wifi"/>
                          <pic:cNvPicPr>
                            <a:picLocks noChangeAspect="1"/>
                          </pic:cNvPicPr>
                        </pic:nvPicPr>
                        <pic:blipFill>
                          <a:blip r:embed="rId13"/>
                          <a:stretch>
                            <a:fillRect/>
                          </a:stretch>
                        </pic:blipFill>
                        <pic:spPr>
                          <a:xfrm>
                            <a:off x="0" y="0"/>
                            <a:ext cx="227330" cy="227330"/>
                          </a:xfrm>
                          <a:prstGeom prst="rect">
                            <a:avLst/>
                          </a:prstGeom>
                        </pic:spPr>
                      </pic:pic>
                    </a:graphicData>
                  </a:graphic>
                </wp:inline>
              </w:drawing>
            </w:r>
            <w:r>
              <w:rPr>
                <w:rFonts w:hint="eastAsia"/>
                <w:sz w:val="24"/>
                <w:szCs w:val="32"/>
              </w:rPr>
              <w:t xml:space="preserve">  </w:t>
            </w:r>
            <w:r>
              <w:rPr>
                <w:rFonts w:cs="Times New Roman" w:hint="eastAsia"/>
                <w:color w:val="000000" w:themeColor="text1"/>
                <w:kern w:val="0"/>
                <w:sz w:val="24"/>
                <w:lang w:bidi="ar"/>
              </w:rPr>
              <w:t>Wi-Fi</w:t>
            </w:r>
          </w:p>
        </w:tc>
        <w:tc>
          <w:tcPr>
            <w:tcW w:w="2746" w:type="dxa"/>
            <w:vAlign w:val="center"/>
          </w:tcPr>
          <w:p w14:paraId="6E730510" w14:textId="77777777" w:rsidR="00A5225C" w:rsidRDefault="000E5801">
            <w:pPr>
              <w:ind w:leftChars="-120" w:left="-336" w:firstLine="480"/>
              <w:jc w:val="center"/>
              <w:rPr>
                <w:rFonts w:cs="Times New Roman"/>
                <w:sz w:val="24"/>
              </w:rPr>
            </w:pPr>
            <w:r>
              <w:rPr>
                <w:rFonts w:cs="Times New Roman" w:hint="eastAsia"/>
                <w:color w:val="000000" w:themeColor="text1"/>
                <w:kern w:val="0"/>
                <w:sz w:val="24"/>
                <w:lang w:bidi="ar"/>
              </w:rPr>
              <w:t>Always on</w:t>
            </w:r>
          </w:p>
        </w:tc>
        <w:tc>
          <w:tcPr>
            <w:tcW w:w="5797" w:type="dxa"/>
            <w:vAlign w:val="center"/>
          </w:tcPr>
          <w:p w14:paraId="4D963B49" w14:textId="77777777" w:rsidR="00A5225C" w:rsidRDefault="000E5801">
            <w:pPr>
              <w:ind w:firstLineChars="0" w:firstLine="0"/>
              <w:rPr>
                <w:rFonts w:cs="Times New Roman"/>
                <w:sz w:val="24"/>
              </w:rPr>
            </w:pPr>
            <w:r>
              <w:rPr>
                <w:rFonts w:cs="Times New Roman" w:hint="eastAsia"/>
                <w:color w:val="000000" w:themeColor="text1"/>
                <w:kern w:val="0"/>
                <w:sz w:val="24"/>
                <w:lang w:bidi="ar"/>
              </w:rPr>
              <w:t>Wi-Fi working</w:t>
            </w:r>
          </w:p>
        </w:tc>
      </w:tr>
      <w:tr w:rsidR="00A5225C" w14:paraId="0950B961" w14:textId="77777777">
        <w:trPr>
          <w:trHeight w:val="323"/>
          <w:jc w:val="center"/>
        </w:trPr>
        <w:tc>
          <w:tcPr>
            <w:tcW w:w="2435" w:type="dxa"/>
            <w:vMerge/>
            <w:vAlign w:val="center"/>
          </w:tcPr>
          <w:p w14:paraId="550D46C8" w14:textId="77777777" w:rsidR="00A5225C" w:rsidRDefault="00A5225C">
            <w:pPr>
              <w:ind w:firstLineChars="0" w:firstLine="0"/>
              <w:rPr>
                <w:sz w:val="24"/>
                <w:szCs w:val="32"/>
              </w:rPr>
            </w:pPr>
          </w:p>
        </w:tc>
        <w:tc>
          <w:tcPr>
            <w:tcW w:w="2746" w:type="dxa"/>
            <w:vAlign w:val="center"/>
          </w:tcPr>
          <w:p w14:paraId="79614A3C" w14:textId="77777777" w:rsidR="00A5225C" w:rsidRDefault="000E5801">
            <w:pPr>
              <w:ind w:leftChars="-120" w:left="-336" w:firstLine="480"/>
              <w:jc w:val="center"/>
              <w:rPr>
                <w:rFonts w:cs="Times New Roman"/>
                <w:color w:val="000000" w:themeColor="text1"/>
                <w:kern w:val="0"/>
                <w:sz w:val="24"/>
                <w:lang w:bidi="ar"/>
              </w:rPr>
            </w:pPr>
            <w:r>
              <w:rPr>
                <w:rFonts w:cs="Times New Roman" w:hint="eastAsia"/>
                <w:sz w:val="24"/>
              </w:rPr>
              <w:t>Flashing</w:t>
            </w:r>
          </w:p>
        </w:tc>
        <w:tc>
          <w:tcPr>
            <w:tcW w:w="5797" w:type="dxa"/>
            <w:vAlign w:val="center"/>
          </w:tcPr>
          <w:p w14:paraId="2469C900" w14:textId="77777777" w:rsidR="00A5225C" w:rsidRDefault="000E5801">
            <w:pPr>
              <w:ind w:firstLineChars="0" w:firstLine="0"/>
              <w:rPr>
                <w:rFonts w:cs="Times New Roman"/>
                <w:sz w:val="24"/>
              </w:rPr>
            </w:pPr>
            <w:r>
              <w:rPr>
                <w:rFonts w:cs="Times New Roman" w:hint="eastAsia"/>
                <w:sz w:val="24"/>
              </w:rPr>
              <w:t xml:space="preserve">Data is </w:t>
            </w:r>
            <w:r>
              <w:rPr>
                <w:rFonts w:cs="Times New Roman" w:hint="eastAsia"/>
                <w:color w:val="000000" w:themeColor="text1"/>
                <w:sz w:val="24"/>
              </w:rPr>
              <w:t>being received or sent via WLAN</w:t>
            </w:r>
          </w:p>
        </w:tc>
      </w:tr>
      <w:tr w:rsidR="00A5225C" w14:paraId="4140F8AC" w14:textId="77777777">
        <w:trPr>
          <w:trHeight w:val="323"/>
          <w:jc w:val="center"/>
        </w:trPr>
        <w:tc>
          <w:tcPr>
            <w:tcW w:w="2435" w:type="dxa"/>
            <w:vMerge/>
            <w:vAlign w:val="center"/>
          </w:tcPr>
          <w:p w14:paraId="78E47070" w14:textId="77777777" w:rsidR="00A5225C" w:rsidRDefault="00A5225C">
            <w:pPr>
              <w:ind w:firstLineChars="0" w:firstLine="0"/>
              <w:rPr>
                <w:sz w:val="24"/>
                <w:szCs w:val="32"/>
              </w:rPr>
            </w:pPr>
          </w:p>
        </w:tc>
        <w:tc>
          <w:tcPr>
            <w:tcW w:w="2746" w:type="dxa"/>
            <w:vAlign w:val="center"/>
          </w:tcPr>
          <w:p w14:paraId="6EBA6D59" w14:textId="77777777" w:rsidR="00A5225C" w:rsidRDefault="000E5801">
            <w:pPr>
              <w:ind w:firstLineChars="0" w:firstLine="0"/>
              <w:jc w:val="center"/>
              <w:rPr>
                <w:rFonts w:cs="Times New Roman"/>
                <w:color w:val="000000" w:themeColor="text1"/>
                <w:kern w:val="0"/>
                <w:sz w:val="24"/>
                <w:lang w:bidi="ar"/>
              </w:rPr>
            </w:pPr>
            <w:r>
              <w:rPr>
                <w:rFonts w:cs="Times New Roman" w:hint="eastAsia"/>
                <w:color w:val="000000" w:themeColor="text1"/>
                <w:kern w:val="0"/>
                <w:sz w:val="24"/>
                <w:lang w:bidi="ar"/>
              </w:rPr>
              <w:t>Off</w:t>
            </w:r>
          </w:p>
        </w:tc>
        <w:tc>
          <w:tcPr>
            <w:tcW w:w="5797" w:type="dxa"/>
            <w:vAlign w:val="center"/>
          </w:tcPr>
          <w:p w14:paraId="0101E87F" w14:textId="77777777" w:rsidR="00A5225C" w:rsidRDefault="000E5801">
            <w:pPr>
              <w:ind w:firstLineChars="0" w:firstLine="0"/>
              <w:rPr>
                <w:rFonts w:cs="Times New Roman"/>
                <w:sz w:val="24"/>
              </w:rPr>
            </w:pPr>
            <w:r>
              <w:rPr>
                <w:rFonts w:cs="Times New Roman" w:hint="eastAsia"/>
                <w:color w:val="000000" w:themeColor="text1"/>
                <w:kern w:val="0"/>
                <w:sz w:val="24"/>
                <w:lang w:bidi="ar"/>
              </w:rPr>
              <w:t>Wi-Fi disable</w:t>
            </w:r>
          </w:p>
        </w:tc>
      </w:tr>
      <w:tr w:rsidR="00A5225C" w14:paraId="2956E259" w14:textId="77777777">
        <w:trPr>
          <w:trHeight w:val="279"/>
          <w:jc w:val="center"/>
        </w:trPr>
        <w:tc>
          <w:tcPr>
            <w:tcW w:w="2435" w:type="dxa"/>
            <w:vMerge w:val="restart"/>
            <w:vAlign w:val="center"/>
          </w:tcPr>
          <w:p w14:paraId="7490C296" w14:textId="77777777" w:rsidR="00A5225C" w:rsidRDefault="000E5801">
            <w:pPr>
              <w:ind w:firstLineChars="0" w:firstLine="0"/>
              <w:rPr>
                <w:rFonts w:cs="Times New Roman"/>
                <w:color w:val="000000" w:themeColor="text1"/>
                <w:kern w:val="0"/>
                <w:sz w:val="24"/>
                <w:lang w:bidi="ar"/>
              </w:rPr>
            </w:pPr>
            <w:r>
              <w:rPr>
                <w:rFonts w:ascii="&amp;quot" w:eastAsia="&amp;quot" w:hAnsi="&amp;quot" w:cs="&amp;quot"/>
                <w:noProof/>
                <w:color w:val="D70A16"/>
                <w:sz w:val="24"/>
              </w:rPr>
              <w:drawing>
                <wp:inline distT="0" distB="0" distL="114300" distR="114300" wp14:anchorId="0589F820" wp14:editId="1900845F">
                  <wp:extent cx="191770" cy="191770"/>
                  <wp:effectExtent l="0" t="0" r="17780" b="17780"/>
                  <wp:docPr id="79" name="图片 14" descr="IMG_25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descr="IMG_256"/>
                          <pic:cNvPicPr>
                            <a:picLocks noChangeAspect="1"/>
                          </pic:cNvPicPr>
                        </pic:nvPicPr>
                        <pic:blipFill>
                          <a:blip r:embed="rId15"/>
                          <a:stretch>
                            <a:fillRect/>
                          </a:stretch>
                        </pic:blipFill>
                        <pic:spPr>
                          <a:xfrm>
                            <a:off x="0" y="0"/>
                            <a:ext cx="191770" cy="191770"/>
                          </a:xfrm>
                          <a:prstGeom prst="rect">
                            <a:avLst/>
                          </a:prstGeom>
                          <a:noFill/>
                          <a:ln w="9525">
                            <a:noFill/>
                          </a:ln>
                        </pic:spPr>
                      </pic:pic>
                    </a:graphicData>
                  </a:graphic>
                </wp:inline>
              </w:drawing>
            </w:r>
            <w:r>
              <w:rPr>
                <w:rFonts w:ascii="&amp;quot" w:eastAsia="宋体" w:hAnsi="&amp;quot" w:cs="&amp;quot" w:hint="eastAsia"/>
                <w:color w:val="D70A16"/>
                <w:sz w:val="24"/>
              </w:rPr>
              <w:t xml:space="preserve">  </w:t>
            </w:r>
            <w:r>
              <w:rPr>
                <w:rFonts w:cs="Times New Roman" w:hint="eastAsia"/>
                <w:color w:val="000000" w:themeColor="text1"/>
                <w:kern w:val="0"/>
                <w:sz w:val="24"/>
                <w:lang w:bidi="ar"/>
              </w:rPr>
              <w:t>WAN</w:t>
            </w:r>
          </w:p>
        </w:tc>
        <w:tc>
          <w:tcPr>
            <w:tcW w:w="2746" w:type="dxa"/>
            <w:vAlign w:val="center"/>
          </w:tcPr>
          <w:p w14:paraId="7085F391" w14:textId="77777777" w:rsidR="00A5225C" w:rsidRDefault="000E5801">
            <w:pPr>
              <w:ind w:leftChars="-120" w:left="-336" w:firstLine="480"/>
              <w:jc w:val="center"/>
              <w:rPr>
                <w:rFonts w:cs="Times New Roman"/>
                <w:sz w:val="24"/>
              </w:rPr>
            </w:pPr>
            <w:r>
              <w:rPr>
                <w:rFonts w:cs="Times New Roman" w:hint="eastAsia"/>
                <w:color w:val="000000" w:themeColor="text1"/>
                <w:kern w:val="0"/>
                <w:sz w:val="24"/>
                <w:lang w:bidi="ar"/>
              </w:rPr>
              <w:t xml:space="preserve"> </w:t>
            </w:r>
            <w:r>
              <w:rPr>
                <w:rFonts w:cs="Times New Roman"/>
                <w:color w:val="000000" w:themeColor="text1"/>
                <w:kern w:val="0"/>
                <w:sz w:val="24"/>
                <w:lang w:bidi="ar"/>
              </w:rPr>
              <w:t>Blue</w:t>
            </w:r>
            <w:r>
              <w:rPr>
                <w:rFonts w:cs="Times New Roman" w:hint="eastAsia"/>
                <w:color w:val="000000" w:themeColor="text1"/>
                <w:kern w:val="0"/>
                <w:sz w:val="24"/>
                <w:lang w:bidi="ar"/>
              </w:rPr>
              <w:t xml:space="preserve"> Always on </w:t>
            </w:r>
          </w:p>
        </w:tc>
        <w:tc>
          <w:tcPr>
            <w:tcW w:w="5797" w:type="dxa"/>
            <w:vAlign w:val="center"/>
          </w:tcPr>
          <w:p w14:paraId="5DDE0446" w14:textId="77777777" w:rsidR="00A5225C" w:rsidRDefault="000E5801">
            <w:pPr>
              <w:ind w:firstLineChars="0" w:firstLine="0"/>
              <w:rPr>
                <w:rFonts w:cs="Times New Roman"/>
                <w:sz w:val="24"/>
              </w:rPr>
            </w:pPr>
            <w:r w:rsidRPr="000E5801">
              <w:rPr>
                <w:rFonts w:cs="Times New Roman"/>
                <w:sz w:val="24"/>
              </w:rPr>
              <w:t>Connect to the Internet via Ethernet</w:t>
            </w:r>
          </w:p>
        </w:tc>
      </w:tr>
      <w:tr w:rsidR="000E5801" w14:paraId="489C22AE" w14:textId="77777777">
        <w:trPr>
          <w:trHeight w:val="279"/>
          <w:jc w:val="center"/>
        </w:trPr>
        <w:tc>
          <w:tcPr>
            <w:tcW w:w="2435" w:type="dxa"/>
            <w:vMerge/>
            <w:vAlign w:val="center"/>
          </w:tcPr>
          <w:p w14:paraId="05363FE9" w14:textId="77777777" w:rsidR="000E5801" w:rsidRDefault="000E5801">
            <w:pPr>
              <w:ind w:firstLineChars="0" w:firstLine="0"/>
              <w:rPr>
                <w:rFonts w:ascii="&amp;quot" w:eastAsia="&amp;quot" w:hAnsi="&amp;quot" w:cs="&amp;quot"/>
                <w:color w:val="D70A16"/>
                <w:sz w:val="24"/>
              </w:rPr>
            </w:pPr>
          </w:p>
        </w:tc>
        <w:tc>
          <w:tcPr>
            <w:tcW w:w="2746" w:type="dxa"/>
            <w:vAlign w:val="center"/>
          </w:tcPr>
          <w:p w14:paraId="0D3E7D61" w14:textId="77777777" w:rsidR="000E5801" w:rsidRDefault="000E5801">
            <w:pPr>
              <w:ind w:firstLineChars="0" w:firstLine="0"/>
              <w:jc w:val="center"/>
              <w:rPr>
                <w:rFonts w:cs="Times New Roman"/>
                <w:sz w:val="24"/>
              </w:rPr>
            </w:pPr>
            <w:r w:rsidRPr="000E5801">
              <w:rPr>
                <w:rFonts w:cs="Times New Roman"/>
                <w:sz w:val="24"/>
              </w:rPr>
              <w:t>Flashing red</w:t>
            </w:r>
            <w:r>
              <w:rPr>
                <w:rFonts w:cs="Times New Roman"/>
                <w:sz w:val="24"/>
              </w:rPr>
              <w:t xml:space="preserve"> </w:t>
            </w:r>
          </w:p>
        </w:tc>
        <w:tc>
          <w:tcPr>
            <w:tcW w:w="5797" w:type="dxa"/>
            <w:vAlign w:val="center"/>
          </w:tcPr>
          <w:p w14:paraId="315C9A67" w14:textId="77777777" w:rsidR="000E5801" w:rsidRDefault="000E5801">
            <w:pPr>
              <w:ind w:firstLineChars="0" w:firstLine="0"/>
              <w:rPr>
                <w:rFonts w:cs="Times New Roman"/>
                <w:color w:val="000000" w:themeColor="text1"/>
                <w:sz w:val="24"/>
              </w:rPr>
            </w:pPr>
            <w:r>
              <w:rPr>
                <w:rFonts w:cs="Times New Roman" w:hint="eastAsia"/>
                <w:color w:val="000000" w:themeColor="text1"/>
                <w:sz w:val="24"/>
              </w:rPr>
              <w:t>L</w:t>
            </w:r>
            <w:r>
              <w:rPr>
                <w:rFonts w:cs="Times New Roman"/>
                <w:color w:val="000000" w:themeColor="text1"/>
                <w:sz w:val="24"/>
              </w:rPr>
              <w:t>TE Mode, No Service or Sim Card Error</w:t>
            </w:r>
          </w:p>
        </w:tc>
      </w:tr>
      <w:tr w:rsidR="000E5801" w14:paraId="7EE44C8C" w14:textId="77777777">
        <w:trPr>
          <w:trHeight w:val="279"/>
          <w:jc w:val="center"/>
        </w:trPr>
        <w:tc>
          <w:tcPr>
            <w:tcW w:w="2435" w:type="dxa"/>
            <w:vMerge/>
            <w:vAlign w:val="center"/>
          </w:tcPr>
          <w:p w14:paraId="28EB4F12" w14:textId="77777777" w:rsidR="000E5801" w:rsidRDefault="000E5801">
            <w:pPr>
              <w:ind w:firstLineChars="0" w:firstLine="0"/>
              <w:rPr>
                <w:rFonts w:ascii="&amp;quot" w:eastAsia="&amp;quot" w:hAnsi="&amp;quot" w:cs="&amp;quot"/>
                <w:color w:val="D70A16"/>
                <w:sz w:val="24"/>
              </w:rPr>
            </w:pPr>
          </w:p>
        </w:tc>
        <w:tc>
          <w:tcPr>
            <w:tcW w:w="2746" w:type="dxa"/>
            <w:vAlign w:val="center"/>
          </w:tcPr>
          <w:p w14:paraId="6645218E" w14:textId="77777777" w:rsidR="000E5801" w:rsidRPr="000E5801" w:rsidRDefault="000E5801">
            <w:pPr>
              <w:ind w:firstLineChars="0" w:firstLine="0"/>
              <w:jc w:val="center"/>
              <w:rPr>
                <w:rFonts w:cs="Times New Roman"/>
                <w:sz w:val="24"/>
              </w:rPr>
            </w:pPr>
            <w:r>
              <w:rPr>
                <w:rFonts w:cs="Times New Roman" w:hint="eastAsia"/>
                <w:sz w:val="24"/>
              </w:rPr>
              <w:t>Flash</w:t>
            </w:r>
            <w:r>
              <w:rPr>
                <w:rFonts w:cs="Times New Roman"/>
                <w:sz w:val="24"/>
              </w:rPr>
              <w:t>ing Green</w:t>
            </w:r>
          </w:p>
        </w:tc>
        <w:tc>
          <w:tcPr>
            <w:tcW w:w="5797" w:type="dxa"/>
            <w:vAlign w:val="center"/>
          </w:tcPr>
          <w:p w14:paraId="05253163" w14:textId="77777777" w:rsidR="000E5801" w:rsidRDefault="000E5801">
            <w:pPr>
              <w:ind w:firstLineChars="0" w:firstLine="0"/>
              <w:rPr>
                <w:rFonts w:cs="Times New Roman"/>
                <w:color w:val="000000" w:themeColor="text1"/>
                <w:sz w:val="24"/>
              </w:rPr>
            </w:pPr>
            <w:r>
              <w:rPr>
                <w:rFonts w:cs="Times New Roman" w:hint="eastAsia"/>
                <w:color w:val="000000" w:themeColor="text1"/>
                <w:sz w:val="24"/>
              </w:rPr>
              <w:t>L</w:t>
            </w:r>
            <w:r>
              <w:rPr>
                <w:rFonts w:cs="Times New Roman"/>
                <w:color w:val="000000" w:themeColor="text1"/>
                <w:sz w:val="24"/>
              </w:rPr>
              <w:t xml:space="preserve">TE Mode, </w:t>
            </w:r>
            <w:r w:rsidRPr="000E5801">
              <w:rPr>
                <w:rFonts w:cs="Times New Roman"/>
                <w:color w:val="000000" w:themeColor="text1"/>
                <w:sz w:val="24"/>
              </w:rPr>
              <w:t>device is connected to the Internet</w:t>
            </w:r>
            <w:r>
              <w:rPr>
                <w:rFonts w:cs="Times New Roman" w:hint="eastAsia"/>
                <w:color w:val="000000" w:themeColor="text1"/>
                <w:sz w:val="24"/>
              </w:rPr>
              <w:t>，</w:t>
            </w:r>
          </w:p>
        </w:tc>
      </w:tr>
      <w:tr w:rsidR="00A5225C" w14:paraId="27C41F07" w14:textId="77777777">
        <w:trPr>
          <w:trHeight w:val="279"/>
          <w:jc w:val="center"/>
        </w:trPr>
        <w:tc>
          <w:tcPr>
            <w:tcW w:w="2435" w:type="dxa"/>
            <w:vMerge/>
            <w:vAlign w:val="center"/>
          </w:tcPr>
          <w:p w14:paraId="17598FCC" w14:textId="77777777" w:rsidR="00A5225C" w:rsidRDefault="00A5225C">
            <w:pPr>
              <w:ind w:firstLineChars="0" w:firstLine="0"/>
              <w:rPr>
                <w:rFonts w:ascii="&amp;quot" w:eastAsia="&amp;quot" w:hAnsi="&amp;quot" w:cs="&amp;quot"/>
                <w:color w:val="D70A16"/>
                <w:sz w:val="24"/>
              </w:rPr>
            </w:pPr>
          </w:p>
        </w:tc>
        <w:tc>
          <w:tcPr>
            <w:tcW w:w="2746" w:type="dxa"/>
            <w:vAlign w:val="center"/>
          </w:tcPr>
          <w:p w14:paraId="61EE3F2D" w14:textId="77777777" w:rsidR="00A5225C" w:rsidRDefault="000E5801">
            <w:pPr>
              <w:ind w:firstLineChars="0" w:firstLine="0"/>
              <w:jc w:val="center"/>
              <w:rPr>
                <w:rFonts w:cs="Times New Roman"/>
                <w:sz w:val="24"/>
              </w:rPr>
            </w:pPr>
            <w:r>
              <w:rPr>
                <w:rFonts w:cs="Times New Roman"/>
                <w:sz w:val="24"/>
              </w:rPr>
              <w:t>Flashing red and Green</w:t>
            </w:r>
          </w:p>
        </w:tc>
        <w:tc>
          <w:tcPr>
            <w:tcW w:w="5797" w:type="dxa"/>
            <w:vAlign w:val="center"/>
          </w:tcPr>
          <w:p w14:paraId="0BFA98C9" w14:textId="77777777" w:rsidR="00A5225C" w:rsidRDefault="000E5801">
            <w:pPr>
              <w:ind w:firstLineChars="0" w:firstLine="0"/>
              <w:rPr>
                <w:rFonts w:cs="Times New Roman"/>
                <w:sz w:val="24"/>
              </w:rPr>
            </w:pPr>
            <w:r>
              <w:rPr>
                <w:rFonts w:cs="Times New Roman"/>
                <w:color w:val="000000" w:themeColor="text1"/>
                <w:sz w:val="24"/>
              </w:rPr>
              <w:t>LTE M</w:t>
            </w:r>
            <w:r>
              <w:rPr>
                <w:rFonts w:cs="Times New Roman" w:hint="eastAsia"/>
                <w:color w:val="000000" w:themeColor="text1"/>
                <w:sz w:val="24"/>
              </w:rPr>
              <w:t>ode,</w:t>
            </w:r>
            <w:r>
              <w:rPr>
                <w:rFonts w:cs="Times New Roman"/>
                <w:color w:val="000000" w:themeColor="text1"/>
                <w:sz w:val="24"/>
              </w:rPr>
              <w:t xml:space="preserve"> </w:t>
            </w:r>
            <w:r w:rsidRPr="000E5801">
              <w:rPr>
                <w:rFonts w:cs="Times New Roman"/>
                <w:color w:val="000000" w:themeColor="text1"/>
                <w:sz w:val="24"/>
              </w:rPr>
              <w:t>Dialing up</w:t>
            </w:r>
          </w:p>
        </w:tc>
      </w:tr>
      <w:tr w:rsidR="00A5225C" w14:paraId="04548CF3" w14:textId="77777777">
        <w:trPr>
          <w:trHeight w:val="470"/>
          <w:jc w:val="center"/>
        </w:trPr>
        <w:tc>
          <w:tcPr>
            <w:tcW w:w="2435" w:type="dxa"/>
            <w:vMerge w:val="restart"/>
            <w:vAlign w:val="center"/>
          </w:tcPr>
          <w:p w14:paraId="29E71860" w14:textId="77777777" w:rsidR="00A5225C" w:rsidRDefault="000E5801">
            <w:pPr>
              <w:ind w:firstLineChars="0" w:firstLine="0"/>
              <w:rPr>
                <w:rFonts w:cs="Times New Roman"/>
                <w:color w:val="000000" w:themeColor="text1"/>
                <w:kern w:val="0"/>
                <w:sz w:val="24"/>
                <w:lang w:bidi="ar"/>
              </w:rPr>
            </w:pPr>
            <w:r>
              <w:rPr>
                <w:rFonts w:cs="Times New Roman" w:hint="eastAsia"/>
                <w:color w:val="000000" w:themeColor="text1"/>
                <w:kern w:val="0"/>
                <w:sz w:val="24"/>
                <w:lang w:bidi="ar"/>
              </w:rPr>
              <w:lastRenderedPageBreak/>
              <w:t>LAN1/LAN2/LAN3</w:t>
            </w:r>
          </w:p>
          <w:p w14:paraId="219EE3A2" w14:textId="77777777" w:rsidR="00A5225C" w:rsidRDefault="000E5801">
            <w:pPr>
              <w:ind w:firstLineChars="0" w:firstLine="0"/>
              <w:rPr>
                <w:rFonts w:cs="Times New Roman"/>
                <w:color w:val="000000" w:themeColor="text1"/>
                <w:kern w:val="0"/>
                <w:sz w:val="24"/>
                <w:lang w:bidi="ar"/>
              </w:rPr>
            </w:pPr>
            <w:r>
              <w:rPr>
                <w:rFonts w:ascii="&amp;quot" w:eastAsia="宋体" w:hAnsi="&amp;quot" w:cs="&amp;quot" w:hint="eastAsia"/>
                <w:noProof/>
                <w:color w:val="D70A16"/>
                <w:sz w:val="24"/>
              </w:rPr>
              <w:drawing>
                <wp:inline distT="0" distB="0" distL="114300" distR="114300" wp14:anchorId="43E2F273" wp14:editId="747BF99F">
                  <wp:extent cx="189230" cy="189230"/>
                  <wp:effectExtent l="0" t="0" r="1270" b="1270"/>
                  <wp:docPr id="80" name="图片 80" descr="1590111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590111632(1)"/>
                          <pic:cNvPicPr>
                            <a:picLocks noChangeAspect="1"/>
                          </pic:cNvPicPr>
                        </pic:nvPicPr>
                        <pic:blipFill>
                          <a:blip r:embed="rId16"/>
                          <a:stretch>
                            <a:fillRect/>
                          </a:stretch>
                        </pic:blipFill>
                        <pic:spPr>
                          <a:xfrm>
                            <a:off x="0" y="0"/>
                            <a:ext cx="189230" cy="189230"/>
                          </a:xfrm>
                          <a:prstGeom prst="rect">
                            <a:avLst/>
                          </a:prstGeom>
                        </pic:spPr>
                      </pic:pic>
                    </a:graphicData>
                  </a:graphic>
                </wp:inline>
              </w:drawing>
            </w:r>
            <w:r>
              <w:rPr>
                <w:rFonts w:hint="eastAsia"/>
                <w:sz w:val="24"/>
                <w:szCs w:val="32"/>
              </w:rPr>
              <w:t xml:space="preserve">/ </w:t>
            </w:r>
            <w:r>
              <w:rPr>
                <w:rFonts w:hint="eastAsia"/>
                <w:noProof/>
                <w:sz w:val="24"/>
                <w:szCs w:val="32"/>
              </w:rPr>
              <w:drawing>
                <wp:inline distT="0" distB="0" distL="114300" distR="114300" wp14:anchorId="53242C6A" wp14:editId="2DC8CED4">
                  <wp:extent cx="180975" cy="187325"/>
                  <wp:effectExtent l="0" t="0" r="9525" b="3175"/>
                  <wp:docPr id="81" name="图片 81" descr="1590111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590111632(1)"/>
                          <pic:cNvPicPr>
                            <a:picLocks noChangeAspect="1"/>
                          </pic:cNvPicPr>
                        </pic:nvPicPr>
                        <pic:blipFill>
                          <a:blip r:embed="rId17"/>
                          <a:stretch>
                            <a:fillRect/>
                          </a:stretch>
                        </pic:blipFill>
                        <pic:spPr>
                          <a:xfrm>
                            <a:off x="0" y="0"/>
                            <a:ext cx="180975" cy="187325"/>
                          </a:xfrm>
                          <a:prstGeom prst="rect">
                            <a:avLst/>
                          </a:prstGeom>
                        </pic:spPr>
                      </pic:pic>
                    </a:graphicData>
                  </a:graphic>
                </wp:inline>
              </w:drawing>
            </w:r>
            <w:r>
              <w:rPr>
                <w:rFonts w:hint="eastAsia"/>
                <w:sz w:val="24"/>
                <w:szCs w:val="32"/>
              </w:rPr>
              <w:t xml:space="preserve">/ </w:t>
            </w:r>
            <w:r>
              <w:rPr>
                <w:noProof/>
                <w:sz w:val="24"/>
                <w:szCs w:val="32"/>
              </w:rPr>
              <w:drawing>
                <wp:inline distT="0" distB="0" distL="114300" distR="114300" wp14:anchorId="0BB35936" wp14:editId="7A7216F3">
                  <wp:extent cx="180975" cy="180975"/>
                  <wp:effectExtent l="0" t="0" r="9525" b="9525"/>
                  <wp:docPr id="82" name="图片 82" descr="1590111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590111632(1)"/>
                          <pic:cNvPicPr>
                            <a:picLocks noChangeAspect="1"/>
                          </pic:cNvPicPr>
                        </pic:nvPicPr>
                        <pic:blipFill>
                          <a:blip r:embed="rId18"/>
                          <a:stretch>
                            <a:fillRect/>
                          </a:stretch>
                        </pic:blipFill>
                        <pic:spPr>
                          <a:xfrm>
                            <a:off x="0" y="0"/>
                            <a:ext cx="180975" cy="180975"/>
                          </a:xfrm>
                          <a:prstGeom prst="rect">
                            <a:avLst/>
                          </a:prstGeom>
                        </pic:spPr>
                      </pic:pic>
                    </a:graphicData>
                  </a:graphic>
                </wp:inline>
              </w:drawing>
            </w:r>
          </w:p>
        </w:tc>
        <w:tc>
          <w:tcPr>
            <w:tcW w:w="2746" w:type="dxa"/>
            <w:vAlign w:val="center"/>
          </w:tcPr>
          <w:p w14:paraId="678F7FA3" w14:textId="77777777" w:rsidR="00A5225C" w:rsidRDefault="000E5801">
            <w:pPr>
              <w:ind w:leftChars="-120" w:left="-336" w:firstLine="480"/>
              <w:jc w:val="center"/>
              <w:rPr>
                <w:rFonts w:cs="Times New Roman"/>
                <w:sz w:val="24"/>
              </w:rPr>
            </w:pPr>
            <w:r>
              <w:rPr>
                <w:rFonts w:cs="Times New Roman" w:hint="eastAsia"/>
                <w:color w:val="000000" w:themeColor="text1"/>
                <w:kern w:val="0"/>
                <w:sz w:val="24"/>
                <w:lang w:bidi="ar"/>
              </w:rPr>
              <w:t>Always on</w:t>
            </w:r>
          </w:p>
        </w:tc>
        <w:tc>
          <w:tcPr>
            <w:tcW w:w="5797" w:type="dxa"/>
            <w:vAlign w:val="center"/>
          </w:tcPr>
          <w:p w14:paraId="07207C7D" w14:textId="77777777" w:rsidR="00A5225C" w:rsidRDefault="000E5801">
            <w:pPr>
              <w:ind w:firstLineChars="0" w:firstLine="0"/>
              <w:rPr>
                <w:rFonts w:cs="Times New Roman"/>
                <w:sz w:val="24"/>
              </w:rPr>
            </w:pPr>
            <w:r>
              <w:rPr>
                <w:rFonts w:cs="Times New Roman" w:hint="eastAsia"/>
                <w:sz w:val="24"/>
              </w:rPr>
              <w:t xml:space="preserve">An Ethernet cable is connected to the LAN port properly </w:t>
            </w:r>
          </w:p>
        </w:tc>
      </w:tr>
      <w:tr w:rsidR="00A5225C" w14:paraId="7A08B6F2" w14:textId="77777777">
        <w:trPr>
          <w:trHeight w:val="90"/>
          <w:jc w:val="center"/>
        </w:trPr>
        <w:tc>
          <w:tcPr>
            <w:tcW w:w="2435" w:type="dxa"/>
            <w:vMerge/>
            <w:vAlign w:val="center"/>
          </w:tcPr>
          <w:p w14:paraId="3AAFE8F8" w14:textId="77777777" w:rsidR="00A5225C" w:rsidRDefault="00A5225C">
            <w:pPr>
              <w:ind w:firstLineChars="0" w:firstLine="0"/>
              <w:rPr>
                <w:rFonts w:ascii="&amp;quot" w:eastAsia="宋体" w:hAnsi="&amp;quot" w:cs="&amp;quot" w:hint="eastAsia"/>
                <w:color w:val="D70A16"/>
                <w:sz w:val="24"/>
              </w:rPr>
            </w:pPr>
          </w:p>
        </w:tc>
        <w:tc>
          <w:tcPr>
            <w:tcW w:w="2746" w:type="dxa"/>
            <w:vAlign w:val="center"/>
          </w:tcPr>
          <w:p w14:paraId="09894FC2" w14:textId="77777777" w:rsidR="00A5225C" w:rsidRDefault="000E5801">
            <w:pPr>
              <w:ind w:leftChars="-120" w:left="-336" w:firstLine="480"/>
              <w:jc w:val="center"/>
              <w:rPr>
                <w:rFonts w:cs="Times New Roman"/>
                <w:color w:val="000000" w:themeColor="text1"/>
                <w:kern w:val="0"/>
                <w:sz w:val="24"/>
                <w:lang w:bidi="ar"/>
              </w:rPr>
            </w:pPr>
            <w:r>
              <w:rPr>
                <w:rFonts w:cs="Times New Roman" w:hint="eastAsia"/>
                <w:sz w:val="24"/>
              </w:rPr>
              <w:t>Flashing</w:t>
            </w:r>
          </w:p>
        </w:tc>
        <w:tc>
          <w:tcPr>
            <w:tcW w:w="5797" w:type="dxa"/>
            <w:vAlign w:val="center"/>
          </w:tcPr>
          <w:p w14:paraId="73C57AE6" w14:textId="77777777" w:rsidR="00A5225C" w:rsidRDefault="000E5801">
            <w:pPr>
              <w:ind w:firstLineChars="0" w:firstLine="0"/>
              <w:rPr>
                <w:rFonts w:cs="Times New Roman"/>
                <w:color w:val="000000" w:themeColor="text1"/>
                <w:sz w:val="24"/>
              </w:rPr>
            </w:pPr>
            <w:r>
              <w:rPr>
                <w:rFonts w:cs="Times New Roman" w:hint="eastAsia"/>
                <w:color w:val="000000" w:themeColor="text1"/>
                <w:sz w:val="24"/>
              </w:rPr>
              <w:t>Data is being received or sent through the LAN port</w:t>
            </w:r>
          </w:p>
        </w:tc>
      </w:tr>
    </w:tbl>
    <w:p w14:paraId="3B5F699C" w14:textId="77777777" w:rsidR="00A5225C" w:rsidRDefault="00A5225C">
      <w:pPr>
        <w:ind w:firstLineChars="0" w:firstLine="0"/>
      </w:pPr>
    </w:p>
    <w:p w14:paraId="56635DB6" w14:textId="77777777" w:rsidR="00A5225C" w:rsidRDefault="000E5801">
      <w:pPr>
        <w:ind w:firstLine="560"/>
      </w:pPr>
      <w:r>
        <w:rPr>
          <w:noProof/>
        </w:rPr>
        <mc:AlternateContent>
          <mc:Choice Requires="wps">
            <w:drawing>
              <wp:anchor distT="0" distB="0" distL="114300" distR="114300" simplePos="0" relativeHeight="251637760" behindDoc="0" locked="0" layoutInCell="1" allowOverlap="1" wp14:anchorId="05E75A2C" wp14:editId="177B010F">
                <wp:simplePos x="0" y="0"/>
                <wp:positionH relativeFrom="column">
                  <wp:posOffset>-4445</wp:posOffset>
                </wp:positionH>
                <wp:positionV relativeFrom="paragraph">
                  <wp:posOffset>-9525</wp:posOffset>
                </wp:positionV>
                <wp:extent cx="7014845" cy="504825"/>
                <wp:effectExtent l="0" t="0" r="0" b="9525"/>
                <wp:wrapNone/>
                <wp:docPr id="460" name="文本框 460"/>
                <wp:cNvGraphicFramePr/>
                <a:graphic xmlns:a="http://schemas.openxmlformats.org/drawingml/2006/main">
                  <a:graphicData uri="http://schemas.microsoft.com/office/word/2010/wordprocessingShape">
                    <wps:wsp>
                      <wps:cNvSpPr txBox="1"/>
                      <wps:spPr>
                        <a:xfrm>
                          <a:off x="0" y="0"/>
                          <a:ext cx="7014845" cy="504825"/>
                        </a:xfrm>
                        <a:prstGeom prst="rect">
                          <a:avLst/>
                        </a:prstGeom>
                        <a:solidFill>
                          <a:srgbClr val="999999"/>
                        </a:solidFill>
                        <a:ln w="6350">
                          <a:noFill/>
                        </a:ln>
                      </wps:spPr>
                      <wps:style>
                        <a:lnRef idx="0">
                          <a:schemeClr val="accent1"/>
                        </a:lnRef>
                        <a:fillRef idx="0">
                          <a:schemeClr val="accent1"/>
                        </a:fillRef>
                        <a:effectRef idx="0">
                          <a:schemeClr val="accent1"/>
                        </a:effectRef>
                        <a:fontRef idx="minor">
                          <a:schemeClr val="dk1"/>
                        </a:fontRef>
                      </wps:style>
                      <wps:txbx>
                        <w:txbxContent>
                          <w:p w14:paraId="52474E6A" w14:textId="77777777" w:rsidR="00A5225C" w:rsidRDefault="000E5801">
                            <w:pPr>
                              <w:spacing w:line="20" w:lineRule="atLeast"/>
                              <w:ind w:rightChars="-61" w:right="-171" w:firstLineChars="0" w:firstLine="0"/>
                              <w:rPr>
                                <w:rFonts w:eastAsia="微软雅黑" w:cs="Times New Roman"/>
                                <w:b/>
                                <w:bCs/>
                                <w:color w:val="FFFFFF" w:themeColor="background1"/>
                                <w:sz w:val="36"/>
                                <w:szCs w:val="36"/>
                              </w:rPr>
                            </w:pPr>
                            <w:r>
                              <w:rPr>
                                <w:rFonts w:eastAsia="微软雅黑" w:cs="Times New Roman"/>
                                <w:b/>
                                <w:bCs/>
                                <w:color w:val="FFFFFF" w:themeColor="background1"/>
                                <w:sz w:val="36"/>
                                <w:szCs w:val="36"/>
                              </w:rPr>
                              <w:t>Equipment List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E75A2C" id="文本框 460" o:spid="_x0000_s1034" type="#_x0000_t202" style="position:absolute;left:0;text-align:left;margin-left:-.35pt;margin-top:-.75pt;width:552.35pt;height:39.7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4AjAIAAE8FAAAOAAAAZHJzL2Uyb0RvYy54bWysVM1uEzEQviPxDpbvdDdh06ZRN1VoVYRU&#10;0YqAODteO1lhe4ztZDc8ALwBJy7cea48B2NvNg0/lyL24LU9M994vvm5uGy1IhvhfA2mpIOTnBJh&#10;OFS1WZb03dubZ2NKfGCmYgqMKOlWeHo5ffrkorETMYQVqEo4giDGTxpb0lUIdpJlnq+EZv4ErDAo&#10;lOA0C3h0y6xyrEF0rbJhnp9mDbjKOuDCe7y97oR0mvClFDzcSelFIKqk+LaQVpfWRVyz6QWbLB2z&#10;q5rvn8H+4RWa1QadHqCuWWBk7eo/oHTNHXiQ4YSDzkDKmosUA0YzyH+LZr5iVqRYkBxvDzT5/wfL&#10;X2/uHamrkhanyI9hGpO0+/pl9+3H7vtnEi+Rosb6CWrOLeqG9gW0mOr+3uNljLyVTsc/xkRQjmDb&#10;A8GiDYTj5Vk+KMbFiBKOslFejIejCJM9WFvnw0sBmsRNSR0mMPHKNrc+dKq9SnTmQdXVTa1UOrjl&#10;4ko5smGY7PP07dF/UVOGNCU9fT7KE7KBaN9BK4OPicF2QaVd2CoR0ZV5IyQylWJL7mKNioNDxrkw&#10;IdGC8STtqCUR/DGGe/1oKlL9Psb4YJE8gwkHY10bcCne1FoPz64+9E+WnX7PQBd3pCC0izaVyLjP&#10;+QKqLZaCg66fvOU3Nebrlvlwzxw2EGYfh0K4w0UqQLphv6NkBe7T3+6jPtY1SilpsCFL6j+umROU&#10;qFcGK/58UBSxg9OhGJ0N8eCOJYtjiVnrK8AyGOD4sTxto35Q/VY60O9xdsyiVxQxw9F3SUO/vQrd&#10;mMDZw8VslpSwZy0Lt2ZueYSOLBuYrQPIOhVnZKvjZs8idm0q7/2EiWPh+Jy0Hubg9CcAAAD//wMA&#10;UEsDBBQABgAIAAAAIQDoH4Ve3AAAAAgBAAAPAAAAZHJzL2Rvd25yZXYueG1sTI/BTsMwEETvSPyD&#10;tUjcWjtAaZXGqRDQC7e24e7G2yQQr9PYScPfsz3BaTWa0eybbDO5VozYh8aThmSuQCCV3jZUaSgO&#10;29kKRIiGrGk9oYYfDLDJb28yk1p/oR2O+1gJLqGQGg11jF0qZShrdCbMfYfE3sn3zkSWfSVtby5c&#10;7lr5oNSzdKYh/lCbDl9rLL/3g9MwfhIW74Pffg0fj1jszufD4s1ofX83vaxBRJziXxiu+IwOOTMd&#10;/UA2iFbDbMlBPskCxNVO1BNvO2pYrhTIPJP/B+S/AAAA//8DAFBLAQItABQABgAIAAAAIQC2gziS&#10;/gAAAOEBAAATAAAAAAAAAAAAAAAAAAAAAABbQ29udGVudF9UeXBlc10ueG1sUEsBAi0AFAAGAAgA&#10;AAAhADj9If/WAAAAlAEAAAsAAAAAAAAAAAAAAAAALwEAAF9yZWxzLy5yZWxzUEsBAi0AFAAGAAgA&#10;AAAhAKsuXgCMAgAATwUAAA4AAAAAAAAAAAAAAAAALgIAAGRycy9lMm9Eb2MueG1sUEsBAi0AFAAG&#10;AAgAAAAhAOgfhV7cAAAACAEAAA8AAAAAAAAAAAAAAAAA5gQAAGRycy9kb3ducmV2LnhtbFBLBQYA&#10;AAAABAAEAPMAAADvBQAAAAA=&#10;" fillcolor="#999" stroked="f" strokeweight=".5pt">
                <v:textbox>
                  <w:txbxContent>
                    <w:p w14:paraId="52474E6A" w14:textId="77777777" w:rsidR="00A5225C" w:rsidRDefault="000E5801">
                      <w:pPr>
                        <w:spacing w:line="20" w:lineRule="atLeast"/>
                        <w:ind w:rightChars="-61" w:right="-171" w:firstLineChars="0" w:firstLine="0"/>
                        <w:rPr>
                          <w:rFonts w:eastAsia="微软雅黑" w:cs="Times New Roman"/>
                          <w:b/>
                          <w:bCs/>
                          <w:color w:val="FFFFFF" w:themeColor="background1"/>
                          <w:sz w:val="36"/>
                          <w:szCs w:val="36"/>
                        </w:rPr>
                      </w:pPr>
                      <w:r>
                        <w:rPr>
                          <w:rFonts w:eastAsia="微软雅黑" w:cs="Times New Roman"/>
                          <w:b/>
                          <w:bCs/>
                          <w:color w:val="FFFFFF" w:themeColor="background1"/>
                          <w:sz w:val="36"/>
                          <w:szCs w:val="36"/>
                        </w:rPr>
                        <w:t>Equipment List</w:t>
                      </w:r>
                    </w:p>
                  </w:txbxContent>
                </v:textbox>
              </v:shape>
            </w:pict>
          </mc:Fallback>
        </mc:AlternateContent>
      </w:r>
    </w:p>
    <w:p w14:paraId="3D0EF95E" w14:textId="77777777" w:rsidR="00A5225C" w:rsidRDefault="00A5225C">
      <w:pPr>
        <w:ind w:firstLineChars="0" w:firstLine="0"/>
      </w:pPr>
    </w:p>
    <w:p w14:paraId="0281545C" w14:textId="47C13DBB" w:rsidR="00A5225C" w:rsidRDefault="000E5801">
      <w:pPr>
        <w:ind w:firstLine="560"/>
      </w:pPr>
      <w:r>
        <w:t xml:space="preserve"> </w:t>
      </w:r>
      <w:r w:rsidR="00886A5D">
        <w:rPr>
          <w:rFonts w:eastAsia="宋体" w:hint="eastAsia"/>
        </w:rPr>
        <w:t>R103E</w:t>
      </w:r>
      <w:r>
        <w:rPr>
          <w:rFonts w:eastAsia="宋体" w:hint="eastAsia"/>
        </w:rPr>
        <w:t xml:space="preserve"> CPE</w:t>
      </w:r>
      <w:r>
        <w:rPr>
          <w:rFonts w:ascii="Segoe UI Emoji" w:hAnsi="Segoe UI Emoji" w:cs="Segoe UI Emoji"/>
        </w:rPr>
        <w:t>✖</w:t>
      </w:r>
      <w:r>
        <w:t xml:space="preserve">1       2.4G </w:t>
      </w:r>
      <w:r>
        <w:rPr>
          <w:rFonts w:hint="eastAsia"/>
        </w:rPr>
        <w:t xml:space="preserve">Wi-Fi </w:t>
      </w:r>
      <w:r>
        <w:t>antenna</w:t>
      </w:r>
      <w:r>
        <w:rPr>
          <w:rFonts w:ascii="Segoe UI Emoji" w:hAnsi="Segoe UI Emoji" w:cs="Segoe UI Emoji"/>
        </w:rPr>
        <w:t>✖</w:t>
      </w:r>
      <w:r>
        <w:t>2</w:t>
      </w:r>
      <w:r>
        <w:rPr>
          <w:rFonts w:hint="eastAsia"/>
        </w:rPr>
        <w:t xml:space="preserve">     </w:t>
      </w:r>
      <w:r>
        <w:t xml:space="preserve"> </w:t>
      </w:r>
      <w:r>
        <w:rPr>
          <w:rFonts w:hint="eastAsia"/>
        </w:rPr>
        <w:t xml:space="preserve">4G </w:t>
      </w:r>
      <w:r>
        <w:t>antenna</w:t>
      </w:r>
      <w:r>
        <w:rPr>
          <w:rFonts w:ascii="Segoe UI Emoji" w:hAnsi="Segoe UI Emoji" w:cs="Segoe UI Emoji"/>
        </w:rPr>
        <w:t>✖</w:t>
      </w:r>
      <w:r>
        <w:t xml:space="preserve">2    </w:t>
      </w:r>
    </w:p>
    <w:p w14:paraId="368DEC4B" w14:textId="77777777" w:rsidR="00A5225C" w:rsidRDefault="000E5801">
      <w:pPr>
        <w:ind w:firstLine="560"/>
      </w:pPr>
      <w:r>
        <w:t xml:space="preserve"> </w:t>
      </w:r>
      <w:r>
        <w:rPr>
          <w:rFonts w:hint="eastAsia"/>
        </w:rPr>
        <w:t xml:space="preserve">DC 12V </w:t>
      </w:r>
      <w:r>
        <w:t>Power adapter</w:t>
      </w:r>
      <w:r>
        <w:rPr>
          <w:rFonts w:ascii="Segoe UI Emoji" w:hAnsi="Segoe UI Emoji" w:cs="Segoe UI Emoji"/>
        </w:rPr>
        <w:t>✖</w:t>
      </w:r>
      <w:r>
        <w:t>1       Quick start guide</w:t>
      </w:r>
      <w:r>
        <w:rPr>
          <w:rFonts w:ascii="Segoe UI Emoji" w:hAnsi="Segoe UI Emoji" w:cs="Segoe UI Emoji"/>
        </w:rPr>
        <w:t>✖</w:t>
      </w:r>
      <w:r>
        <w:t>1</w:t>
      </w:r>
    </w:p>
    <w:p w14:paraId="7DAECCCA" w14:textId="77777777" w:rsidR="00A5225C" w:rsidRDefault="00A5225C">
      <w:pPr>
        <w:ind w:firstLineChars="0" w:firstLine="0"/>
      </w:pPr>
    </w:p>
    <w:p w14:paraId="35F36688" w14:textId="77777777" w:rsidR="00A5225C" w:rsidRDefault="000E5801">
      <w:pPr>
        <w:ind w:firstLineChars="0" w:firstLine="0"/>
      </w:pPr>
      <w:r>
        <w:rPr>
          <w:noProof/>
        </w:rPr>
        <mc:AlternateContent>
          <mc:Choice Requires="wps">
            <w:drawing>
              <wp:anchor distT="0" distB="0" distL="114300" distR="114300" simplePos="0" relativeHeight="251640832" behindDoc="0" locked="0" layoutInCell="1" allowOverlap="1" wp14:anchorId="64E46354" wp14:editId="28C38747">
                <wp:simplePos x="0" y="0"/>
                <wp:positionH relativeFrom="column">
                  <wp:posOffset>-3810</wp:posOffset>
                </wp:positionH>
                <wp:positionV relativeFrom="paragraph">
                  <wp:posOffset>-10795</wp:posOffset>
                </wp:positionV>
                <wp:extent cx="7021830" cy="477520"/>
                <wp:effectExtent l="0" t="0" r="8255" b="0"/>
                <wp:wrapNone/>
                <wp:docPr id="10" name="文本框 10"/>
                <wp:cNvGraphicFramePr/>
                <a:graphic xmlns:a="http://schemas.openxmlformats.org/drawingml/2006/main">
                  <a:graphicData uri="http://schemas.microsoft.com/office/word/2010/wordprocessingShape">
                    <wps:wsp>
                      <wps:cNvSpPr txBox="1"/>
                      <wps:spPr>
                        <a:xfrm>
                          <a:off x="0" y="0"/>
                          <a:ext cx="7021773" cy="477520"/>
                        </a:xfrm>
                        <a:prstGeom prst="rect">
                          <a:avLst/>
                        </a:prstGeom>
                        <a:solidFill>
                          <a:srgbClr val="999999"/>
                        </a:solidFill>
                        <a:ln w="6350">
                          <a:noFill/>
                        </a:ln>
                      </wps:spPr>
                      <wps:style>
                        <a:lnRef idx="0">
                          <a:schemeClr val="accent1"/>
                        </a:lnRef>
                        <a:fillRef idx="0">
                          <a:schemeClr val="accent1"/>
                        </a:fillRef>
                        <a:effectRef idx="0">
                          <a:schemeClr val="accent1"/>
                        </a:effectRef>
                        <a:fontRef idx="minor">
                          <a:schemeClr val="dk1"/>
                        </a:fontRef>
                      </wps:style>
                      <wps:txbx>
                        <w:txbxContent>
                          <w:p w14:paraId="2C3ACD05" w14:textId="77777777" w:rsidR="00A5225C" w:rsidRDefault="000E5801">
                            <w:pPr>
                              <w:spacing w:line="20" w:lineRule="atLeast"/>
                              <w:ind w:rightChars="-144" w:right="-403" w:firstLineChars="0" w:firstLine="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 xml:space="preserve">Device </w:t>
                            </w:r>
                            <w:r>
                              <w:rPr>
                                <w:rFonts w:ascii="微软雅黑" w:eastAsia="微软雅黑" w:hAnsi="微软雅黑" w:cs="微软雅黑"/>
                                <w:b/>
                                <w:bCs/>
                                <w:color w:val="FFFFFF" w:themeColor="background1"/>
                                <w:sz w:val="36"/>
                                <w:szCs w:val="36"/>
                              </w:rPr>
                              <w:t>C</w:t>
                            </w:r>
                            <w:r>
                              <w:rPr>
                                <w:rFonts w:ascii="微软雅黑" w:eastAsia="微软雅黑" w:hAnsi="微软雅黑" w:cs="微软雅黑" w:hint="eastAsia"/>
                                <w:b/>
                                <w:bCs/>
                                <w:color w:val="FFFFFF" w:themeColor="background1"/>
                                <w:sz w:val="36"/>
                                <w:szCs w:val="36"/>
                              </w:rPr>
                              <w:t>o</w:t>
                            </w:r>
                            <w:r>
                              <w:rPr>
                                <w:rFonts w:ascii="微软雅黑" w:eastAsia="微软雅黑" w:hAnsi="微软雅黑" w:cs="微软雅黑"/>
                                <w:b/>
                                <w:bCs/>
                                <w:color w:val="FFFFFF" w:themeColor="background1"/>
                                <w:sz w:val="36"/>
                                <w:szCs w:val="36"/>
                              </w:rPr>
                              <w:t>nfiguration instructions</w:t>
                            </w:r>
                          </w:p>
                          <w:p w14:paraId="66D7F67B" w14:textId="77777777" w:rsidR="00A5225C" w:rsidRDefault="000E5801">
                            <w:pPr>
                              <w:spacing w:line="20" w:lineRule="atLeast"/>
                              <w:ind w:rightChars="-144" w:right="-403" w:firstLine="720"/>
                              <w:rPr>
                                <w:rFonts w:ascii="微软雅黑" w:eastAsia="微软雅黑" w:hAnsi="微软雅黑" w:cs="微软雅黑"/>
                                <w:b/>
                                <w:bCs/>
                                <w:color w:val="FFFFFF" w:themeColor="background1"/>
                                <w:sz w:val="36"/>
                                <w:szCs w:val="36"/>
                              </w:rPr>
                            </w:pPr>
                            <w:proofErr w:type="spellStart"/>
                            <w:r>
                              <w:rPr>
                                <w:rFonts w:ascii="微软雅黑" w:eastAsia="微软雅黑" w:hAnsi="微软雅黑" w:cs="微软雅黑" w:hint="eastAsia"/>
                                <w:b/>
                                <w:bCs/>
                                <w:color w:val="FFFFFF" w:themeColor="background1"/>
                                <w:sz w:val="36"/>
                                <w:szCs w:val="36"/>
                              </w:rPr>
                              <w:t>nfiguration</w:t>
                            </w:r>
                            <w:proofErr w:type="spellEnd"/>
                            <w:r>
                              <w:rPr>
                                <w:rFonts w:ascii="微软雅黑" w:eastAsia="微软雅黑" w:hAnsi="微软雅黑" w:cs="微软雅黑" w:hint="eastAsia"/>
                                <w:b/>
                                <w:bCs/>
                                <w:color w:val="FFFFFF" w:themeColor="background1"/>
                                <w:sz w:val="36"/>
                                <w:szCs w:val="36"/>
                              </w:rPr>
                              <w:t xml:space="preserve"> </w:t>
                            </w:r>
                            <w:r>
                              <w:rPr>
                                <w:rFonts w:ascii="微软雅黑" w:eastAsia="微软雅黑" w:hAnsi="微软雅黑" w:cs="微软雅黑"/>
                                <w:b/>
                                <w:bCs/>
                                <w:color w:val="FFFFFF" w:themeColor="background1"/>
                                <w:sz w:val="36"/>
                                <w:szCs w:val="36"/>
                              </w:rPr>
                              <w:t>I</w:t>
                            </w:r>
                            <w:r>
                              <w:rPr>
                                <w:rFonts w:ascii="微软雅黑" w:eastAsia="微软雅黑" w:hAnsi="微软雅黑" w:cs="微软雅黑" w:hint="eastAsia"/>
                                <w:b/>
                                <w:bCs/>
                                <w:color w:val="FFFFFF" w:themeColor="background1"/>
                                <w:sz w:val="36"/>
                                <w:szCs w:val="36"/>
                              </w:rPr>
                              <w:t>nstructions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4E46354" id="文本框 10" o:spid="_x0000_s1035" type="#_x0000_t202" style="position:absolute;left:0;text-align:left;margin-left:-.3pt;margin-top:-.85pt;width:552.9pt;height:37.6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ZLigIAAE0FAAAOAAAAZHJzL2Uyb0RvYy54bWysVM1uEzEQviPxDpbvdJM0bWjUTRVaFSFV&#10;tKIgzo7XTiy8HmM72Q0PAG/AiQt3nqvPwXg2m5afSxE5bGzPN3/f/JyetbVlGxWiAVfy4cGAM+Uk&#10;VMYtS/7u7eWz55zFJFwlLDhV8q2K/Gz29Mlp46dqBCuwlQoMjbg4bXzJVyn5aVFEuVK1iAfglUOh&#10;hlCLhNewLKogGrRe22I0GBwXDYTKB5AqRny96IR8Rva1VjJdax1VYrbkGFuib6DvIn+L2amYLoPw&#10;KyN3YYh/iKIWxqHTvakLkQRbB/OHqdrIABF0OpBQF6C1kYpywGyGg9+yuV0JrygXJCf6PU3x/5mV&#10;rzc3gZkKa4f0OFFjje6+frn79uPu+2eGb0hQ4+MUcbcekal9AS2C+/eIjznvVoc6/2NGDOVoa7un&#10;V7WJSXycDEbDyeSQM4my8WRyNCLzxb22DzG9VFCzfCh5wPIRq2JzFRNGgtAekp1FsKa6NNbSJSwX&#10;5zawjcBSn9AvB4kqv8CsY03Jjw+PBmTZQdbvcNYhPCfbJUWntLUqW7fujdLIE+VG7nKHqr1DIaVy&#10;iWhBj4TOKI3GH6O4w2dVRd37GOW9BnkGl/bKtXEQKF8arPuwqw99yLrD9wx0eWcKUrtoqUFO+pov&#10;oNpiKwTopil6eWmwXlciphsRcHyw+rgS0jV+tAWkG3YnzlYQPv3tPeOxq1HKWYPjWPL4cS2C4sy+&#10;ctjvJ8PxOM8vXcZHE2wdFh5KFg8lbl2fA7bBEJePl3TM+GT7ow5Qv8fNMc9eUSScRN8lT/3xPHVL&#10;AjePVPM5gXBivUhX7tbLbDqz7GC+TqANNWdmq+NmxyLOLDXgbr/kpfDwTqj7LTj7CQAA//8DAFBL&#10;AwQUAAYACAAAACEAhsLX99wAAAAIAQAADwAAAGRycy9kb3ducmV2LnhtbEyPwW7CMBBE75X6D9ZW&#10;6g2cgAJVGgdVbbn0BqT3Jd4mgXgdYiekf19zKqfRakYzb7PNZFoxUu8aywrieQSCuLS64UpBcdjO&#10;XkA4j6yxtUwKfsnBJn98yDDV9so7Gve+EqGEXYoKau+7VEpX1mTQzW1HHLwf2xv04ewrqXu8hnLT&#10;ykUUraTBhsNCjR2911Se94NRMH4zFZ+D3Z6GryUVu8vlkHygUs9P09srCE+T/w/DDT+gQx6YjnZg&#10;7USrYLYKwSDxGsTNjqNkAeKoYL1MQOaZvH8g/wMAAP//AwBQSwECLQAUAAYACAAAACEAtoM4kv4A&#10;AADhAQAAEwAAAAAAAAAAAAAAAAAAAAAAW0NvbnRlbnRfVHlwZXNdLnhtbFBLAQItABQABgAIAAAA&#10;IQA4/SH/1gAAAJQBAAALAAAAAAAAAAAAAAAAAC8BAABfcmVscy8ucmVsc1BLAQItABQABgAIAAAA&#10;IQCQXcZLigIAAE0FAAAOAAAAAAAAAAAAAAAAAC4CAABkcnMvZTJvRG9jLnhtbFBLAQItABQABgAI&#10;AAAAIQCGwtf33AAAAAgBAAAPAAAAAAAAAAAAAAAAAOQEAABkcnMvZG93bnJldi54bWxQSwUGAAAA&#10;AAQABADzAAAA7QUAAAAA&#10;" fillcolor="#999" stroked="f" strokeweight=".5pt">
                <v:textbox>
                  <w:txbxContent>
                    <w:p w14:paraId="2C3ACD05" w14:textId="77777777" w:rsidR="00A5225C" w:rsidRDefault="000E5801">
                      <w:pPr>
                        <w:spacing w:line="20" w:lineRule="atLeast"/>
                        <w:ind w:rightChars="-144" w:right="-403" w:firstLineChars="0" w:firstLine="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 xml:space="preserve">Device </w:t>
                      </w:r>
                      <w:r>
                        <w:rPr>
                          <w:rFonts w:ascii="微软雅黑" w:eastAsia="微软雅黑" w:hAnsi="微软雅黑" w:cs="微软雅黑"/>
                          <w:b/>
                          <w:bCs/>
                          <w:color w:val="FFFFFF" w:themeColor="background1"/>
                          <w:sz w:val="36"/>
                          <w:szCs w:val="36"/>
                        </w:rPr>
                        <w:t>C</w:t>
                      </w:r>
                      <w:r>
                        <w:rPr>
                          <w:rFonts w:ascii="微软雅黑" w:eastAsia="微软雅黑" w:hAnsi="微软雅黑" w:cs="微软雅黑" w:hint="eastAsia"/>
                          <w:b/>
                          <w:bCs/>
                          <w:color w:val="FFFFFF" w:themeColor="background1"/>
                          <w:sz w:val="36"/>
                          <w:szCs w:val="36"/>
                        </w:rPr>
                        <w:t>o</w:t>
                      </w:r>
                      <w:r>
                        <w:rPr>
                          <w:rFonts w:ascii="微软雅黑" w:eastAsia="微软雅黑" w:hAnsi="微软雅黑" w:cs="微软雅黑"/>
                          <w:b/>
                          <w:bCs/>
                          <w:color w:val="FFFFFF" w:themeColor="background1"/>
                          <w:sz w:val="36"/>
                          <w:szCs w:val="36"/>
                        </w:rPr>
                        <w:t>nfiguration instructions</w:t>
                      </w:r>
                    </w:p>
                    <w:p w14:paraId="66D7F67B" w14:textId="77777777" w:rsidR="00A5225C" w:rsidRDefault="000E5801">
                      <w:pPr>
                        <w:spacing w:line="20" w:lineRule="atLeast"/>
                        <w:ind w:rightChars="-144" w:right="-403" w:firstLine="720"/>
                        <w:rPr>
                          <w:rFonts w:ascii="微软雅黑" w:eastAsia="微软雅黑" w:hAnsi="微软雅黑" w:cs="微软雅黑"/>
                          <w:b/>
                          <w:bCs/>
                          <w:color w:val="FFFFFF" w:themeColor="background1"/>
                          <w:sz w:val="36"/>
                          <w:szCs w:val="36"/>
                        </w:rPr>
                      </w:pPr>
                      <w:proofErr w:type="spellStart"/>
                      <w:r>
                        <w:rPr>
                          <w:rFonts w:ascii="微软雅黑" w:eastAsia="微软雅黑" w:hAnsi="微软雅黑" w:cs="微软雅黑" w:hint="eastAsia"/>
                          <w:b/>
                          <w:bCs/>
                          <w:color w:val="FFFFFF" w:themeColor="background1"/>
                          <w:sz w:val="36"/>
                          <w:szCs w:val="36"/>
                        </w:rPr>
                        <w:t>nfiguration</w:t>
                      </w:r>
                      <w:proofErr w:type="spellEnd"/>
                      <w:r>
                        <w:rPr>
                          <w:rFonts w:ascii="微软雅黑" w:eastAsia="微软雅黑" w:hAnsi="微软雅黑" w:cs="微软雅黑" w:hint="eastAsia"/>
                          <w:b/>
                          <w:bCs/>
                          <w:color w:val="FFFFFF" w:themeColor="background1"/>
                          <w:sz w:val="36"/>
                          <w:szCs w:val="36"/>
                        </w:rPr>
                        <w:t xml:space="preserve"> </w:t>
                      </w:r>
                      <w:r>
                        <w:rPr>
                          <w:rFonts w:ascii="微软雅黑" w:eastAsia="微软雅黑" w:hAnsi="微软雅黑" w:cs="微软雅黑"/>
                          <w:b/>
                          <w:bCs/>
                          <w:color w:val="FFFFFF" w:themeColor="background1"/>
                          <w:sz w:val="36"/>
                          <w:szCs w:val="36"/>
                        </w:rPr>
                        <w:t>I</w:t>
                      </w:r>
                      <w:r>
                        <w:rPr>
                          <w:rFonts w:ascii="微软雅黑" w:eastAsia="微软雅黑" w:hAnsi="微软雅黑" w:cs="微软雅黑" w:hint="eastAsia"/>
                          <w:b/>
                          <w:bCs/>
                          <w:color w:val="FFFFFF" w:themeColor="background1"/>
                          <w:sz w:val="36"/>
                          <w:szCs w:val="36"/>
                        </w:rPr>
                        <w:t>nstructions</w:t>
                      </w:r>
                    </w:p>
                  </w:txbxContent>
                </v:textbox>
              </v:shape>
            </w:pict>
          </mc:Fallback>
        </mc:AlternateContent>
      </w:r>
    </w:p>
    <w:p w14:paraId="55B140B4" w14:textId="77777777" w:rsidR="00A5225C" w:rsidRDefault="00A5225C">
      <w:pPr>
        <w:ind w:firstLine="560"/>
        <w:rPr>
          <w:szCs w:val="36"/>
        </w:rPr>
      </w:pPr>
    </w:p>
    <w:p w14:paraId="0C0C164E" w14:textId="77777777" w:rsidR="00A5225C" w:rsidRDefault="000E5801">
      <w:pPr>
        <w:ind w:firstLine="560"/>
      </w:pPr>
      <w:r>
        <w:t xml:space="preserve">If you need to manage and configure this device, you can connect to the </w:t>
      </w:r>
      <w:r>
        <w:rPr>
          <w:rFonts w:hint="eastAsia"/>
        </w:rPr>
        <w:t>4G LTE CPE</w:t>
      </w:r>
      <w:r>
        <w:t xml:space="preserve"> wireless or by wire. The default </w:t>
      </w:r>
      <w:r>
        <w:rPr>
          <w:rFonts w:hint="eastAsia"/>
        </w:rPr>
        <w:t>4G LTE CPE</w:t>
      </w:r>
      <w:r>
        <w:t xml:space="preserve"> address of this device is 192.168.169.1 and the sub</w:t>
      </w:r>
      <w:r>
        <w:rPr>
          <w:rFonts w:hint="eastAsia"/>
        </w:rPr>
        <w:t>-</w:t>
      </w:r>
      <w:r>
        <w:t>net mask is 255.255.255.0. These network parameters can be modifi</w:t>
      </w:r>
      <w:r>
        <w:rPr>
          <w:rFonts w:hint="eastAsia"/>
        </w:rPr>
        <w:t>ed</w:t>
      </w:r>
      <w:r>
        <w:t xml:space="preserve"> according to the actual situation, which will be explained with default values.</w:t>
      </w:r>
    </w:p>
    <w:p w14:paraId="46C06ACE" w14:textId="77777777" w:rsidR="00A5225C" w:rsidRDefault="00A5225C">
      <w:pPr>
        <w:ind w:firstLine="560"/>
      </w:pPr>
    </w:p>
    <w:p w14:paraId="5ECE2AB7" w14:textId="77777777" w:rsidR="00A5225C" w:rsidRDefault="00A5225C">
      <w:pPr>
        <w:ind w:firstLine="560"/>
      </w:pPr>
    </w:p>
    <w:p w14:paraId="26498C11" w14:textId="77777777" w:rsidR="00A5225C" w:rsidRDefault="00A5225C">
      <w:pPr>
        <w:ind w:firstLine="560"/>
      </w:pPr>
    </w:p>
    <w:p w14:paraId="6E8F3CFE" w14:textId="77777777" w:rsidR="00A5225C" w:rsidRDefault="00A5225C">
      <w:pPr>
        <w:ind w:firstLine="560"/>
      </w:pPr>
    </w:p>
    <w:p w14:paraId="0823CDCB" w14:textId="77777777" w:rsidR="00A5225C" w:rsidRDefault="00A5225C">
      <w:pPr>
        <w:ind w:firstLine="560"/>
      </w:pPr>
    </w:p>
    <w:p w14:paraId="609A9F6A" w14:textId="77777777" w:rsidR="00A5225C" w:rsidRDefault="00A5225C">
      <w:pPr>
        <w:ind w:firstLine="560"/>
      </w:pPr>
    </w:p>
    <w:p w14:paraId="26E287F7" w14:textId="77777777" w:rsidR="00A5225C" w:rsidRDefault="00A5225C">
      <w:pPr>
        <w:ind w:firstLine="560"/>
      </w:pPr>
    </w:p>
    <w:p w14:paraId="5B86DC21" w14:textId="77777777" w:rsidR="00A5225C" w:rsidRDefault="00A5225C">
      <w:pPr>
        <w:ind w:firstLine="560"/>
      </w:pPr>
    </w:p>
    <w:p w14:paraId="5FB7D02D" w14:textId="77777777" w:rsidR="00A5225C" w:rsidRDefault="00A5225C">
      <w:pPr>
        <w:ind w:firstLine="560"/>
      </w:pPr>
    </w:p>
    <w:p w14:paraId="29BA47A9" w14:textId="77777777" w:rsidR="00A5225C" w:rsidRDefault="00A5225C">
      <w:pPr>
        <w:ind w:firstLine="560"/>
      </w:pPr>
    </w:p>
    <w:p w14:paraId="6A5BD4CA" w14:textId="77777777" w:rsidR="00A5225C" w:rsidRDefault="00A5225C">
      <w:pPr>
        <w:ind w:firstLine="560"/>
      </w:pPr>
    </w:p>
    <w:p w14:paraId="5FFF44A3" w14:textId="77777777" w:rsidR="00A5225C" w:rsidRDefault="00A5225C">
      <w:pPr>
        <w:ind w:firstLine="560"/>
      </w:pPr>
    </w:p>
    <w:p w14:paraId="5EF919B3" w14:textId="77777777" w:rsidR="00A5225C" w:rsidRDefault="00A5225C">
      <w:pPr>
        <w:ind w:firstLine="560"/>
      </w:pPr>
    </w:p>
    <w:p w14:paraId="155BC4DE" w14:textId="77777777" w:rsidR="00A5225C" w:rsidRDefault="00A5225C">
      <w:pPr>
        <w:ind w:firstLine="560"/>
      </w:pPr>
    </w:p>
    <w:p w14:paraId="7C9C2E25" w14:textId="77777777" w:rsidR="00A5225C" w:rsidRDefault="000E5801">
      <w:pPr>
        <w:ind w:firstLineChars="78" w:firstLine="282"/>
        <w:rPr>
          <w:rFonts w:cs="Times New Roman"/>
          <w:b/>
          <w:bCs/>
          <w:sz w:val="36"/>
          <w:szCs w:val="44"/>
        </w:rPr>
      </w:pPr>
      <w:r>
        <w:rPr>
          <w:rFonts w:cs="Times New Roman"/>
          <w:b/>
          <w:bCs/>
          <w:sz w:val="36"/>
          <w:szCs w:val="44"/>
        </w:rPr>
        <w:t xml:space="preserve">Log in to the background management interface </w:t>
      </w:r>
    </w:p>
    <w:p w14:paraId="0EA335CF" w14:textId="0DBA0749" w:rsidR="00A5225C" w:rsidRDefault="000E5801">
      <w:pPr>
        <w:ind w:firstLine="560"/>
        <w:rPr>
          <w:szCs w:val="28"/>
        </w:rPr>
      </w:pPr>
      <w:r>
        <w:t xml:space="preserve">After the </w:t>
      </w:r>
      <w:r w:rsidR="00886A5D">
        <w:rPr>
          <w:rFonts w:hint="eastAsia"/>
        </w:rPr>
        <w:t>R103E</w:t>
      </w:r>
      <w:r>
        <w:t xml:space="preserve"> device is powered on, users can use their mobile phones or tablets to connect to the device’s wireless Wi-Fi. The Wi-Fi name is ”</w:t>
      </w:r>
      <w:r>
        <w:rPr>
          <w:rFonts w:hint="eastAsia"/>
        </w:rPr>
        <w:t>R102E</w:t>
      </w:r>
      <w:r>
        <w:t>-2.4GHz-××××××”,and the Wi-Fi factory password is 12345678.Users can also directly connect the LAN port of the R102</w:t>
      </w:r>
      <w:r>
        <w:rPr>
          <w:rFonts w:hint="eastAsia"/>
        </w:rPr>
        <w:t>E</w:t>
      </w:r>
      <w:r>
        <w:t xml:space="preserve"> </w:t>
      </w:r>
      <w:r>
        <w:rPr>
          <w:rFonts w:hint="eastAsia"/>
        </w:rPr>
        <w:t>LTE CPE</w:t>
      </w:r>
      <w:r>
        <w:t xml:space="preserve"> device to the computer network port using a network cable.</w:t>
      </w:r>
    </w:p>
    <w:p w14:paraId="2653FD20" w14:textId="77777777" w:rsidR="00A5225C" w:rsidRDefault="000E5801">
      <w:pPr>
        <w:numPr>
          <w:ilvl w:val="0"/>
          <w:numId w:val="1"/>
        </w:numPr>
        <w:ind w:firstLine="560"/>
      </w:pPr>
      <w:r>
        <w:rPr>
          <w:rFonts w:hint="eastAsia"/>
        </w:rPr>
        <w:t>Open the IE of the computer or smart-phone/tablet, type the address bar:192.168.169.1 in the address bar,</w:t>
      </w:r>
      <w:r>
        <w:t xml:space="preserve"> </w:t>
      </w:r>
      <w:r>
        <w:rPr>
          <w:rFonts w:hint="eastAsia"/>
        </w:rPr>
        <w:t xml:space="preserve">and press Enter.  </w:t>
      </w:r>
    </w:p>
    <w:p w14:paraId="7F226D91" w14:textId="77777777" w:rsidR="00A5225C" w:rsidRDefault="000E5801">
      <w:pPr>
        <w:ind w:firstLine="560"/>
        <w:rPr>
          <w:szCs w:val="28"/>
        </w:rPr>
      </w:pPr>
      <w:r>
        <w:rPr>
          <w:noProof/>
        </w:rPr>
        <w:drawing>
          <wp:inline distT="0" distB="0" distL="0" distR="0" wp14:anchorId="702968A3" wp14:editId="7FA017BE">
            <wp:extent cx="4946650" cy="2692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246979" cy="286164"/>
                    </a:xfrm>
                    <a:prstGeom prst="rect">
                      <a:avLst/>
                    </a:prstGeom>
                  </pic:spPr>
                </pic:pic>
              </a:graphicData>
            </a:graphic>
          </wp:inline>
        </w:drawing>
      </w:r>
    </w:p>
    <w:p w14:paraId="66D255AD" w14:textId="77777777" w:rsidR="00A5225C" w:rsidRDefault="000E5801">
      <w:pPr>
        <w:numPr>
          <w:ilvl w:val="0"/>
          <w:numId w:val="1"/>
        </w:numPr>
        <w:ind w:firstLine="560"/>
      </w:pPr>
      <w:r>
        <w:rPr>
          <w:rFonts w:hint="eastAsia"/>
        </w:rPr>
        <w:t>In the pop-up login window,</w:t>
      </w:r>
      <w:r>
        <w:t xml:space="preserve"> </w:t>
      </w:r>
      <w:r>
        <w:rPr>
          <w:rFonts w:hint="eastAsia"/>
        </w:rPr>
        <w:t xml:space="preserve">enter the </w:t>
      </w:r>
      <w:proofErr w:type="gramStart"/>
      <w:r>
        <w:rPr>
          <w:rFonts w:hint="eastAsia"/>
        </w:rPr>
        <w:t>password :admin</w:t>
      </w:r>
      <w:proofErr w:type="gramEnd"/>
      <w:r>
        <w:rPr>
          <w:rFonts w:hint="eastAsia"/>
        </w:rPr>
        <w:t>;</w:t>
      </w:r>
      <w:r>
        <w:t xml:space="preserve"> </w:t>
      </w:r>
      <w:r>
        <w:rPr>
          <w:rFonts w:hint="eastAsia"/>
        </w:rPr>
        <w:t>then click</w:t>
      </w:r>
      <w:r>
        <w:t xml:space="preserve"> ”</w:t>
      </w:r>
      <w:r>
        <w:rPr>
          <w:rFonts w:hint="eastAsia"/>
        </w:rPr>
        <w:t>Login</w:t>
      </w:r>
      <w:r>
        <w:t>”</w:t>
      </w:r>
      <w:r>
        <w:rPr>
          <w:rFonts w:hint="eastAsia"/>
        </w:rPr>
        <w:t>(or enter password and press Enter directly to enter).</w:t>
      </w:r>
    </w:p>
    <w:p w14:paraId="2E2DAD62" w14:textId="77777777" w:rsidR="00A5225C" w:rsidRDefault="000E5801">
      <w:pPr>
        <w:ind w:firstLine="560"/>
        <w:jc w:val="center"/>
        <w:rPr>
          <w:szCs w:val="28"/>
        </w:rPr>
      </w:pPr>
      <w:r>
        <w:rPr>
          <w:noProof/>
        </w:rPr>
        <w:drawing>
          <wp:inline distT="0" distB="0" distL="114300" distR="114300" wp14:anchorId="3BBBCED5" wp14:editId="2EFA9021">
            <wp:extent cx="5187950" cy="3549650"/>
            <wp:effectExtent l="0" t="0" r="12700" b="12700"/>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20"/>
                    <a:stretch>
                      <a:fillRect/>
                    </a:stretch>
                  </pic:blipFill>
                  <pic:spPr>
                    <a:xfrm>
                      <a:off x="0" y="0"/>
                      <a:ext cx="5187950" cy="3549650"/>
                    </a:xfrm>
                    <a:prstGeom prst="rect">
                      <a:avLst/>
                    </a:prstGeom>
                    <a:noFill/>
                    <a:ln>
                      <a:noFill/>
                    </a:ln>
                  </pic:spPr>
                </pic:pic>
              </a:graphicData>
            </a:graphic>
          </wp:inline>
        </w:drawing>
      </w:r>
    </w:p>
    <w:p w14:paraId="296152C8" w14:textId="77777777" w:rsidR="00A5225C" w:rsidRDefault="000E5801">
      <w:pPr>
        <w:ind w:firstLine="560"/>
      </w:pPr>
      <w:r>
        <w:rPr>
          <w:rFonts w:hint="eastAsia"/>
        </w:rPr>
        <w:t>N</w:t>
      </w:r>
      <w:r>
        <w:t>OTE</w:t>
      </w:r>
      <w:r>
        <w:rPr>
          <w:rFonts w:hint="eastAsia"/>
        </w:rPr>
        <w:t>：</w:t>
      </w:r>
      <w:r>
        <w:rPr>
          <w:rFonts w:hint="eastAsia"/>
        </w:rPr>
        <w:t>The</w:t>
      </w:r>
      <w:r>
        <w:t xml:space="preserve"> initial administrator passwords are all “admin”, users can change the administrator password after entering the configuration system.</w:t>
      </w:r>
    </w:p>
    <w:p w14:paraId="15B195C1" w14:textId="77777777" w:rsidR="00A5225C" w:rsidRDefault="000E5801">
      <w:pPr>
        <w:numPr>
          <w:ilvl w:val="0"/>
          <w:numId w:val="1"/>
        </w:numPr>
        <w:ind w:firstLine="560"/>
      </w:pPr>
      <w:r>
        <w:rPr>
          <w:rFonts w:hint="eastAsia"/>
        </w:rPr>
        <w:t>A</w:t>
      </w:r>
      <w:r>
        <w:t>fter entering the correct password, you can enter the device’s WEB configuration interface “Overview” view.</w:t>
      </w:r>
    </w:p>
    <w:p w14:paraId="58CAD172" w14:textId="77777777" w:rsidR="00A5225C" w:rsidRDefault="000E5801">
      <w:pPr>
        <w:ind w:firstLine="560"/>
        <w:jc w:val="center"/>
      </w:pPr>
      <w:r>
        <w:rPr>
          <w:noProof/>
        </w:rPr>
        <w:lastRenderedPageBreak/>
        <w:drawing>
          <wp:inline distT="0" distB="0" distL="114300" distR="114300" wp14:anchorId="5D781828" wp14:editId="63438C06">
            <wp:extent cx="5841365" cy="5712460"/>
            <wp:effectExtent l="0" t="0" r="6985" b="2540"/>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21"/>
                    <a:stretch>
                      <a:fillRect/>
                    </a:stretch>
                  </pic:blipFill>
                  <pic:spPr>
                    <a:xfrm>
                      <a:off x="0" y="0"/>
                      <a:ext cx="5841365" cy="5712460"/>
                    </a:xfrm>
                    <a:prstGeom prst="rect">
                      <a:avLst/>
                    </a:prstGeom>
                    <a:noFill/>
                    <a:ln>
                      <a:noFill/>
                    </a:ln>
                  </pic:spPr>
                </pic:pic>
              </a:graphicData>
            </a:graphic>
          </wp:inline>
        </w:drawing>
      </w:r>
    </w:p>
    <w:p w14:paraId="77D1F56D" w14:textId="77777777" w:rsidR="00A5225C" w:rsidRDefault="00A5225C">
      <w:pPr>
        <w:ind w:firstLine="560"/>
        <w:jc w:val="center"/>
      </w:pPr>
    </w:p>
    <w:p w14:paraId="4CC14FD5" w14:textId="77777777" w:rsidR="00A5225C" w:rsidRDefault="000E5801">
      <w:pPr>
        <w:pStyle w:val="aa"/>
        <w:ind w:firstLineChars="0" w:firstLine="0"/>
        <w:jc w:val="left"/>
        <w:rPr>
          <w:szCs w:val="28"/>
        </w:rPr>
      </w:pPr>
      <w:r>
        <w:rPr>
          <w:noProof/>
        </w:rPr>
        <mc:AlternateContent>
          <mc:Choice Requires="wps">
            <w:drawing>
              <wp:anchor distT="0" distB="0" distL="114300" distR="114300" simplePos="0" relativeHeight="251654144" behindDoc="0" locked="0" layoutInCell="1" allowOverlap="1" wp14:anchorId="315FA5B0" wp14:editId="3D640CCE">
                <wp:simplePos x="0" y="0"/>
                <wp:positionH relativeFrom="column">
                  <wp:posOffset>-5715</wp:posOffset>
                </wp:positionH>
                <wp:positionV relativeFrom="paragraph">
                  <wp:posOffset>0</wp:posOffset>
                </wp:positionV>
                <wp:extent cx="7007860" cy="477520"/>
                <wp:effectExtent l="0" t="0" r="3175" b="0"/>
                <wp:wrapNone/>
                <wp:docPr id="17" name="文本框 17"/>
                <wp:cNvGraphicFramePr/>
                <a:graphic xmlns:a="http://schemas.openxmlformats.org/drawingml/2006/main">
                  <a:graphicData uri="http://schemas.microsoft.com/office/word/2010/wordprocessingShape">
                    <wps:wsp>
                      <wps:cNvSpPr txBox="1"/>
                      <wps:spPr>
                        <a:xfrm>
                          <a:off x="0" y="0"/>
                          <a:ext cx="7007547" cy="477520"/>
                        </a:xfrm>
                        <a:prstGeom prst="rect">
                          <a:avLst/>
                        </a:prstGeom>
                        <a:solidFill>
                          <a:srgbClr val="999999"/>
                        </a:solidFill>
                        <a:ln w="6350">
                          <a:noFill/>
                        </a:ln>
                      </wps:spPr>
                      <wps:style>
                        <a:lnRef idx="0">
                          <a:schemeClr val="accent1"/>
                        </a:lnRef>
                        <a:fillRef idx="0">
                          <a:schemeClr val="accent1"/>
                        </a:fillRef>
                        <a:effectRef idx="0">
                          <a:schemeClr val="accent1"/>
                        </a:effectRef>
                        <a:fontRef idx="minor">
                          <a:schemeClr val="dk1"/>
                        </a:fontRef>
                      </wps:style>
                      <wps:txbx>
                        <w:txbxContent>
                          <w:p w14:paraId="572DB3E4" w14:textId="77777777" w:rsidR="00A5225C" w:rsidRDefault="000E5801">
                            <w:pPr>
                              <w:spacing w:line="20" w:lineRule="atLeast"/>
                              <w:ind w:leftChars="-202" w:left="-566" w:rightChars="-54" w:right="-151" w:firstLineChars="167" w:firstLine="601"/>
                              <w:rPr>
                                <w:rFonts w:ascii="微软雅黑" w:eastAsia="微软雅黑" w:hAnsi="微软雅黑" w:cs="微软雅黑"/>
                                <w:b/>
                                <w:bCs/>
                                <w:color w:val="FFFFFF" w:themeColor="background1"/>
                                <w:sz w:val="36"/>
                                <w:szCs w:val="36"/>
                              </w:rPr>
                            </w:pPr>
                            <w:r>
                              <w:rPr>
                                <w:rFonts w:ascii="微软雅黑" w:eastAsia="微软雅黑" w:hAnsi="微软雅黑" w:cs="微软雅黑"/>
                                <w:b/>
                                <w:bCs/>
                                <w:color w:val="FFFFFF" w:themeColor="background1"/>
                                <w:sz w:val="36"/>
                                <w:szCs w:val="36"/>
                              </w:rPr>
                              <w:t xml:space="preserve">Working Mode Setting </w:t>
                            </w:r>
                          </w:p>
                          <w:p w14:paraId="0F5B0CA5" w14:textId="77777777" w:rsidR="00A5225C" w:rsidRDefault="00A5225C">
                            <w:pPr>
                              <w:spacing w:line="20" w:lineRule="atLeast"/>
                              <w:ind w:rightChars="-54" w:right="-151" w:firstLine="720"/>
                              <w:rPr>
                                <w:rFonts w:ascii="微软雅黑" w:eastAsia="微软雅黑" w:hAnsi="微软雅黑" w:cs="微软雅黑"/>
                                <w:b/>
                                <w:bCs/>
                                <w:color w:val="FFFFFF" w:themeColor="background1"/>
                                <w:sz w:val="36"/>
                                <w:szCs w:val="36"/>
                              </w:rPr>
                            </w:pPr>
                          </w:p>
                          <w:p w14:paraId="3300CF1D" w14:textId="77777777" w:rsidR="00A5225C" w:rsidRDefault="00A5225C">
                            <w:pPr>
                              <w:spacing w:line="20" w:lineRule="atLeast"/>
                              <w:ind w:rightChars="-54" w:right="-151" w:firstLine="720"/>
                              <w:rPr>
                                <w:rFonts w:ascii="微软雅黑" w:eastAsia="微软雅黑" w:hAnsi="微软雅黑" w:cs="微软雅黑"/>
                                <w:b/>
                                <w:bCs/>
                                <w:color w:val="FFFFFF" w:themeColor="background1"/>
                                <w:sz w:val="36"/>
                                <w:szCs w:val="36"/>
                              </w:rPr>
                            </w:pPr>
                          </w:p>
                          <w:p w14:paraId="411655B7" w14:textId="77777777" w:rsidR="00A5225C" w:rsidRDefault="00A5225C">
                            <w:pPr>
                              <w:spacing w:line="20" w:lineRule="atLeast"/>
                              <w:ind w:rightChars="-54" w:right="-151" w:firstLine="720"/>
                              <w:rPr>
                                <w:rFonts w:ascii="微软雅黑" w:eastAsia="微软雅黑" w:hAnsi="微软雅黑" w:cs="微软雅黑"/>
                                <w:b/>
                                <w:bCs/>
                                <w:color w:val="FFFFFF" w:themeColor="background1"/>
                                <w:sz w:val="36"/>
                                <w:szCs w:val="36"/>
                              </w:rPr>
                            </w:pPr>
                          </w:p>
                          <w:p w14:paraId="10E32094" w14:textId="77777777" w:rsidR="00A5225C" w:rsidRDefault="00A5225C">
                            <w:pPr>
                              <w:spacing w:line="20" w:lineRule="atLeast"/>
                              <w:ind w:rightChars="-54" w:right="-151" w:firstLine="720"/>
                              <w:rPr>
                                <w:rFonts w:ascii="微软雅黑" w:eastAsia="微软雅黑" w:hAnsi="微软雅黑" w:cs="微软雅黑"/>
                                <w:b/>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15FA5B0" id="文本框 17" o:spid="_x0000_s1036" type="#_x0000_t202" style="position:absolute;margin-left:-.45pt;margin-top:0;width:551.8pt;height:37.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LviQIAAE4FAAAOAAAAZHJzL2Uyb0RvYy54bWysVM1uEzEQviPxDpbvdDclITTqpgqtipAq&#10;WlEQZ8drJytsj7Gd7IYHgDfgxIU7z9XnYDybn/JzKSKHjT3zzd/nmTk966xhaxViA67ig6OSM+Uk&#10;1I1bVPzd28snzzmLSbhaGHCq4hsV+dn08aPT1k/UMSzB1CowdOLipPUVX6bkJ0UR5VJZEY/AK4dK&#10;DcGKhNewKOogWvRuTXFcls+KFkLtA0gVI0oveiWfkn+tlUzXWkeVmKk45pboG+g7z99ieiomiyD8&#10;spHbNMQ/ZGFF4zDo3tWFSIKtQvOHK9vIABF0OpJgC9C6kYpqwGoG5W/V3C6FV1QLkhP9nqb4/9zK&#10;1+ubwJoa327MmRMW3+ju65e7bz/uvn9mKEOCWh8niLv1iEzdC+gQvJNHFOa6Ox1s/seKGOqR6s2e&#10;XtUlJlE4LsvxaIhhJOqG4/HomPgvDtY+xPRSgWX5UPGAz0esivVVTJgJQneQHCyCaerLxhi6hMX8&#10;3AS2FvjUJ/TLSaLJLzDjWFvxZ09HJXl2kO17nHEIz8X2RdEpbYzK3o17ozTyRLVRuNyhah9QSKlc&#10;IlowIqEzSqPzhxhu8dlUUfc+xHhvQZHBpb2xbRwEqpcG65B2/WGXsu7xOwb6ujMFqZt3fYPQa2XR&#10;HOoN9kKAfpyil5cNPtiViOlGBJwffH7cCekaP9oA8g3bE2dLCJ/+Js94bGvUctbiPFY8flyJoDgz&#10;rxw2/MlgOMwDTJfhaIy9w8J9zfy+xq3sOWAfDHD7eEnHjE9md9QB7HtcHbMcFVXCSYxd8bQ7nqd+&#10;S+DqkWo2IxCOrBfpyt16mV1nmh3MVgl0Q9154GZLIw4tdeB2weStcP9OqMManP4EAAD//wMAUEsD&#10;BBQABgAIAAAAIQAZH4gG2gAAAAYBAAAPAAAAZHJzL2Rvd25yZXYueG1sTI9BT4NAFITvJv6HzTPx&#10;1i7F1Frk0Ri1F29t8f4Kr4Cybym7UPz3bk96nMxk5pt0M5lWjdy7xgrCYh6BYils2UiFkB+2sydQ&#10;zpOU1FphhB92sMlub1JKSnuRHY97X6lQIi4hhNr7LtHaFTUbcnPbsQTvZHtDPsi+0mVPl1BuWh1H&#10;0aM21EhYqKnj15qL7/1gEMZP4fx9sNuv4eOB8935fFi+EeL93fTyDMrz5P/CcMUP6JAFpqMdpHSq&#10;RZitQxAh/LmaiyhegToirJYx6CzV//GzXwAAAP//AwBQSwECLQAUAAYACAAAACEAtoM4kv4AAADh&#10;AQAAEwAAAAAAAAAAAAAAAAAAAAAAW0NvbnRlbnRfVHlwZXNdLnhtbFBLAQItABQABgAIAAAAIQA4&#10;/SH/1gAAAJQBAAALAAAAAAAAAAAAAAAAAC8BAABfcmVscy8ucmVsc1BLAQItABQABgAIAAAAIQCa&#10;RaLviQIAAE4FAAAOAAAAAAAAAAAAAAAAAC4CAABkcnMvZTJvRG9jLnhtbFBLAQItABQABgAIAAAA&#10;IQAZH4gG2gAAAAYBAAAPAAAAAAAAAAAAAAAAAOMEAABkcnMvZG93bnJldi54bWxQSwUGAAAAAAQA&#10;BADzAAAA6gUAAAAA&#10;" fillcolor="#999" stroked="f" strokeweight=".5pt">
                <v:textbox>
                  <w:txbxContent>
                    <w:p w14:paraId="572DB3E4" w14:textId="77777777" w:rsidR="00A5225C" w:rsidRDefault="000E5801">
                      <w:pPr>
                        <w:spacing w:line="20" w:lineRule="atLeast"/>
                        <w:ind w:leftChars="-202" w:left="-566" w:rightChars="-54" w:right="-151" w:firstLineChars="167" w:firstLine="601"/>
                        <w:rPr>
                          <w:rFonts w:ascii="微软雅黑" w:eastAsia="微软雅黑" w:hAnsi="微软雅黑" w:cs="微软雅黑"/>
                          <w:b/>
                          <w:bCs/>
                          <w:color w:val="FFFFFF" w:themeColor="background1"/>
                          <w:sz w:val="36"/>
                          <w:szCs w:val="36"/>
                        </w:rPr>
                      </w:pPr>
                      <w:r>
                        <w:rPr>
                          <w:rFonts w:ascii="微软雅黑" w:eastAsia="微软雅黑" w:hAnsi="微软雅黑" w:cs="微软雅黑"/>
                          <w:b/>
                          <w:bCs/>
                          <w:color w:val="FFFFFF" w:themeColor="background1"/>
                          <w:sz w:val="36"/>
                          <w:szCs w:val="36"/>
                        </w:rPr>
                        <w:t xml:space="preserve">Working Mode Setting </w:t>
                      </w:r>
                    </w:p>
                    <w:p w14:paraId="0F5B0CA5" w14:textId="77777777" w:rsidR="00A5225C" w:rsidRDefault="00A5225C">
                      <w:pPr>
                        <w:spacing w:line="20" w:lineRule="atLeast"/>
                        <w:ind w:rightChars="-54" w:right="-151" w:firstLine="720"/>
                        <w:rPr>
                          <w:rFonts w:ascii="微软雅黑" w:eastAsia="微软雅黑" w:hAnsi="微软雅黑" w:cs="微软雅黑"/>
                          <w:b/>
                          <w:bCs/>
                          <w:color w:val="FFFFFF" w:themeColor="background1"/>
                          <w:sz w:val="36"/>
                          <w:szCs w:val="36"/>
                        </w:rPr>
                      </w:pPr>
                    </w:p>
                    <w:p w14:paraId="3300CF1D" w14:textId="77777777" w:rsidR="00A5225C" w:rsidRDefault="00A5225C">
                      <w:pPr>
                        <w:spacing w:line="20" w:lineRule="atLeast"/>
                        <w:ind w:rightChars="-54" w:right="-151" w:firstLine="720"/>
                        <w:rPr>
                          <w:rFonts w:ascii="微软雅黑" w:eastAsia="微软雅黑" w:hAnsi="微软雅黑" w:cs="微软雅黑"/>
                          <w:b/>
                          <w:bCs/>
                          <w:color w:val="FFFFFF" w:themeColor="background1"/>
                          <w:sz w:val="36"/>
                          <w:szCs w:val="36"/>
                        </w:rPr>
                      </w:pPr>
                    </w:p>
                    <w:p w14:paraId="411655B7" w14:textId="77777777" w:rsidR="00A5225C" w:rsidRDefault="00A5225C">
                      <w:pPr>
                        <w:spacing w:line="20" w:lineRule="atLeast"/>
                        <w:ind w:rightChars="-54" w:right="-151" w:firstLine="720"/>
                        <w:rPr>
                          <w:rFonts w:ascii="微软雅黑" w:eastAsia="微软雅黑" w:hAnsi="微软雅黑" w:cs="微软雅黑"/>
                          <w:b/>
                          <w:bCs/>
                          <w:color w:val="FFFFFF" w:themeColor="background1"/>
                          <w:sz w:val="36"/>
                          <w:szCs w:val="36"/>
                        </w:rPr>
                      </w:pPr>
                    </w:p>
                    <w:p w14:paraId="10E32094" w14:textId="77777777" w:rsidR="00A5225C" w:rsidRDefault="00A5225C">
                      <w:pPr>
                        <w:spacing w:line="20" w:lineRule="atLeast"/>
                        <w:ind w:rightChars="-54" w:right="-151" w:firstLine="720"/>
                        <w:rPr>
                          <w:rFonts w:ascii="微软雅黑" w:eastAsia="微软雅黑" w:hAnsi="微软雅黑" w:cs="微软雅黑"/>
                          <w:b/>
                          <w:bCs/>
                          <w:color w:val="FFFFFF" w:themeColor="background1"/>
                          <w:sz w:val="36"/>
                          <w:szCs w:val="36"/>
                        </w:rPr>
                      </w:pPr>
                    </w:p>
                  </w:txbxContent>
                </v:textbox>
              </v:shape>
            </w:pict>
          </mc:Fallback>
        </mc:AlternateContent>
      </w:r>
    </w:p>
    <w:p w14:paraId="2F207453" w14:textId="77777777" w:rsidR="00A5225C" w:rsidRDefault="00A5225C">
      <w:pPr>
        <w:pStyle w:val="aa"/>
        <w:ind w:firstLineChars="0" w:firstLine="0"/>
        <w:jc w:val="left"/>
        <w:rPr>
          <w:szCs w:val="28"/>
        </w:rPr>
      </w:pPr>
    </w:p>
    <w:p w14:paraId="0B1B54BE" w14:textId="4E6C04D5" w:rsidR="00A5225C" w:rsidRDefault="000E5801">
      <w:pPr>
        <w:ind w:firstLine="560"/>
        <w:rPr>
          <w:szCs w:val="28"/>
        </w:rPr>
      </w:pPr>
      <w:r>
        <w:t xml:space="preserve">The </w:t>
      </w:r>
      <w:r w:rsidR="00886A5D">
        <w:rPr>
          <w:rFonts w:hint="eastAsia"/>
        </w:rPr>
        <w:t>R103E</w:t>
      </w:r>
      <w:r>
        <w:t xml:space="preserve"> </w:t>
      </w:r>
      <w:r>
        <w:rPr>
          <w:rFonts w:hint="eastAsia"/>
        </w:rPr>
        <w:t>LTE CPE</w:t>
      </w:r>
      <w:r>
        <w:t xml:space="preserve"> supports five Internet access modes:</w:t>
      </w:r>
      <w:r>
        <w:rPr>
          <w:rFonts w:hint="eastAsia"/>
        </w:rPr>
        <w:t xml:space="preserve"> </w:t>
      </w:r>
      <w:r>
        <w:t xml:space="preserve">DHCP </w:t>
      </w:r>
      <w:r>
        <w:rPr>
          <w:rFonts w:hint="eastAsia"/>
        </w:rPr>
        <w:t xml:space="preserve">(Dynamic Host Configuration </w:t>
      </w:r>
      <w:proofErr w:type="gramStart"/>
      <w:r>
        <w:rPr>
          <w:rFonts w:hint="eastAsia"/>
        </w:rPr>
        <w:t>Protocol)</w:t>
      </w:r>
      <w:r>
        <w:t>Internet</w:t>
      </w:r>
      <w:proofErr w:type="gramEnd"/>
      <w:r>
        <w:t xml:space="preserve">, </w:t>
      </w:r>
      <w:r>
        <w:rPr>
          <w:rFonts w:hint="eastAsia"/>
        </w:rPr>
        <w:t>W</w:t>
      </w:r>
      <w:r>
        <w:t xml:space="preserve">ired </w:t>
      </w:r>
      <w:r>
        <w:rPr>
          <w:rFonts w:hint="eastAsia"/>
        </w:rPr>
        <w:t>B</w:t>
      </w:r>
      <w:r>
        <w:t>ridge, S</w:t>
      </w:r>
      <w:r>
        <w:rPr>
          <w:rFonts w:hint="eastAsia"/>
        </w:rPr>
        <w:t>TATIC(Static Host Configuration Protocol)</w:t>
      </w:r>
      <w:r>
        <w:t>, PPPOE</w:t>
      </w:r>
      <w:r>
        <w:rPr>
          <w:rFonts w:hint="eastAsia"/>
        </w:rPr>
        <w:t xml:space="preserve">(point-to-point Protocol Over Ethernet), Wireless </w:t>
      </w:r>
      <w:r>
        <w:t xml:space="preserve">2.4G </w:t>
      </w:r>
      <w:r>
        <w:rPr>
          <w:rFonts w:hint="eastAsia"/>
        </w:rPr>
        <w:t>Client, Wireless 5</w:t>
      </w:r>
      <w:r>
        <w:t xml:space="preserve">G </w:t>
      </w:r>
      <w:r>
        <w:rPr>
          <w:rFonts w:hint="eastAsia"/>
        </w:rPr>
        <w:t>Client, 4G LTE</w:t>
      </w:r>
      <w:r>
        <w:t xml:space="preserve">. The default external network connection mode is "wireless 2.4GHz access". Users can click the "Network </w:t>
      </w:r>
      <w:r>
        <w:sym w:font="Wingdings" w:char="F0E0"/>
      </w:r>
      <w:r>
        <w:t xml:space="preserve"> </w:t>
      </w:r>
      <w:r>
        <w:rPr>
          <w:rFonts w:hint="eastAsia"/>
        </w:rPr>
        <w:t>WAN</w:t>
      </w:r>
      <w:r>
        <w:t>" in the navigation bar to enter the extra</w:t>
      </w:r>
      <w:r>
        <w:rPr>
          <w:rFonts w:hint="eastAsia"/>
        </w:rPr>
        <w:t>-</w:t>
      </w:r>
      <w:r>
        <w:t>net connection settings, and then click the "</w:t>
      </w:r>
      <w:r>
        <w:rPr>
          <w:rFonts w:hint="eastAsia"/>
        </w:rPr>
        <w:t>Connection</w:t>
      </w:r>
      <w:r>
        <w:t xml:space="preserve"> Type" drop-down button to select the Internet mode </w:t>
      </w:r>
      <w:r>
        <w:rPr>
          <w:rFonts w:hint="eastAsia"/>
        </w:rPr>
        <w:t xml:space="preserve">that </w:t>
      </w:r>
      <w:r>
        <w:t xml:space="preserve">they </w:t>
      </w:r>
      <w:r>
        <w:rPr>
          <w:rFonts w:hint="eastAsia"/>
        </w:rPr>
        <w:t>want</w:t>
      </w:r>
      <w:r>
        <w:t>.</w:t>
      </w:r>
      <w:r>
        <w:rPr>
          <w:szCs w:val="28"/>
        </w:rPr>
        <w:t xml:space="preserve"> </w:t>
      </w:r>
    </w:p>
    <w:p w14:paraId="328EC687" w14:textId="77777777" w:rsidR="00A5225C" w:rsidRDefault="000E5801">
      <w:pPr>
        <w:ind w:firstLine="560"/>
        <w:jc w:val="center"/>
        <w:rPr>
          <w:szCs w:val="28"/>
        </w:rPr>
      </w:pPr>
      <w:r>
        <w:rPr>
          <w:rFonts w:hint="eastAsia"/>
          <w:noProof/>
          <w:szCs w:val="28"/>
        </w:rPr>
        <w:lastRenderedPageBreak/>
        <w:drawing>
          <wp:inline distT="0" distB="0" distL="114300" distR="114300" wp14:anchorId="424C19B2" wp14:editId="7C8299DA">
            <wp:extent cx="5011420" cy="3503295"/>
            <wp:effectExtent l="0" t="0" r="17780" b="1905"/>
            <wp:docPr id="64" name="图片 64" descr="1592221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592221321(1)"/>
                    <pic:cNvPicPr>
                      <a:picLocks noChangeAspect="1"/>
                    </pic:cNvPicPr>
                  </pic:nvPicPr>
                  <pic:blipFill>
                    <a:blip r:embed="rId22"/>
                    <a:stretch>
                      <a:fillRect/>
                    </a:stretch>
                  </pic:blipFill>
                  <pic:spPr>
                    <a:xfrm>
                      <a:off x="0" y="0"/>
                      <a:ext cx="5011420" cy="3503295"/>
                    </a:xfrm>
                    <a:prstGeom prst="rect">
                      <a:avLst/>
                    </a:prstGeom>
                  </pic:spPr>
                </pic:pic>
              </a:graphicData>
            </a:graphic>
          </wp:inline>
        </w:drawing>
      </w:r>
    </w:p>
    <w:p w14:paraId="2A630A27" w14:textId="77777777" w:rsidR="00A5225C" w:rsidRDefault="00A5225C">
      <w:pPr>
        <w:pStyle w:val="aa"/>
        <w:ind w:leftChars="-270" w:left="-756" w:firstLineChars="0" w:firstLine="0"/>
        <w:jc w:val="left"/>
        <w:rPr>
          <w:rFonts w:asciiTheme="minorEastAsia" w:hAnsiTheme="minorEastAsia"/>
          <w:b/>
          <w:bCs/>
          <w:sz w:val="36"/>
          <w:szCs w:val="36"/>
        </w:rPr>
      </w:pPr>
    </w:p>
    <w:p w14:paraId="34893D3B" w14:textId="77777777" w:rsidR="00A5225C" w:rsidRDefault="000E5801">
      <w:pPr>
        <w:pStyle w:val="aa"/>
        <w:numPr>
          <w:ilvl w:val="0"/>
          <w:numId w:val="2"/>
        </w:numPr>
        <w:ind w:leftChars="101" w:left="283" w:firstLineChars="0" w:firstLine="0"/>
        <w:jc w:val="left"/>
        <w:rPr>
          <w:rFonts w:cs="Times New Roman"/>
          <w:b/>
          <w:bCs/>
          <w:sz w:val="36"/>
          <w:szCs w:val="36"/>
        </w:rPr>
      </w:pPr>
      <w:r>
        <w:rPr>
          <w:rFonts w:cs="Times New Roman" w:hint="eastAsia"/>
          <w:b/>
          <w:bCs/>
          <w:sz w:val="36"/>
          <w:szCs w:val="36"/>
        </w:rPr>
        <w:t>Gateway</w:t>
      </w:r>
      <w:r>
        <w:rPr>
          <w:rFonts w:cs="Times New Roman"/>
          <w:b/>
          <w:bCs/>
          <w:sz w:val="36"/>
          <w:szCs w:val="36"/>
        </w:rPr>
        <w:t xml:space="preserve"> Mode</w:t>
      </w:r>
    </w:p>
    <w:p w14:paraId="0FFEC9B7" w14:textId="77777777" w:rsidR="00A5225C" w:rsidRDefault="000E5801">
      <w:pPr>
        <w:ind w:firstLine="560"/>
      </w:pPr>
      <w:r>
        <w:rPr>
          <w:rFonts w:hint="eastAsia"/>
        </w:rPr>
        <w:t xml:space="preserve">Like other </w:t>
      </w:r>
      <w:r>
        <w:t>home router</w:t>
      </w:r>
      <w:r>
        <w:rPr>
          <w:rFonts w:hint="eastAsia"/>
        </w:rPr>
        <w:t>s</w:t>
      </w:r>
      <w:r>
        <w:t xml:space="preserve"> .It’s WAN port is connected to broadband, and the other </w:t>
      </w:r>
      <w:r>
        <w:rPr>
          <w:rFonts w:hint="eastAsia"/>
        </w:rPr>
        <w:t>three</w:t>
      </w:r>
      <w:r>
        <w:t xml:space="preserve"> are LAN ports. The connection methods include DHCP dynamic Internet </w:t>
      </w:r>
      <w:proofErr w:type="gramStart"/>
      <w:r>
        <w:t>access(</w:t>
      </w:r>
      <w:proofErr w:type="gramEnd"/>
      <w:r>
        <w:t>automatic acquisition), PPPOE dialing, and static IP Internet access three ways.</w:t>
      </w:r>
      <w:r>
        <w:rPr>
          <w:rFonts w:hint="eastAsia"/>
        </w:rPr>
        <w:t xml:space="preserve"> Will act as a wireless (or wired) access point, bridge to your local network and connect to the Internet through a router.</w:t>
      </w:r>
    </w:p>
    <w:p w14:paraId="3C8D3DAF" w14:textId="77777777" w:rsidR="00A5225C" w:rsidRDefault="00A5225C">
      <w:pPr>
        <w:ind w:firstLine="560"/>
      </w:pPr>
    </w:p>
    <w:p w14:paraId="11843200" w14:textId="77777777" w:rsidR="00A5225C" w:rsidRDefault="000E5801">
      <w:pPr>
        <w:ind w:firstLine="560"/>
        <w:jc w:val="center"/>
      </w:pPr>
      <w:r>
        <w:rPr>
          <w:rFonts w:hint="eastAsia"/>
          <w:noProof/>
        </w:rPr>
        <w:drawing>
          <wp:inline distT="0" distB="0" distL="114300" distR="114300" wp14:anchorId="39553862" wp14:editId="1560C891">
            <wp:extent cx="4953000" cy="1371600"/>
            <wp:effectExtent l="0" t="0" r="0" b="0"/>
            <wp:docPr id="65" name="图片 65" descr="1592222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592222350(1)"/>
                    <pic:cNvPicPr>
                      <a:picLocks noChangeAspect="1"/>
                    </pic:cNvPicPr>
                  </pic:nvPicPr>
                  <pic:blipFill>
                    <a:blip r:embed="rId23"/>
                    <a:stretch>
                      <a:fillRect/>
                    </a:stretch>
                  </pic:blipFill>
                  <pic:spPr>
                    <a:xfrm>
                      <a:off x="0" y="0"/>
                      <a:ext cx="4953000" cy="1371600"/>
                    </a:xfrm>
                    <a:prstGeom prst="rect">
                      <a:avLst/>
                    </a:prstGeom>
                  </pic:spPr>
                </pic:pic>
              </a:graphicData>
            </a:graphic>
          </wp:inline>
        </w:drawing>
      </w:r>
    </w:p>
    <w:p w14:paraId="177EF229" w14:textId="77777777" w:rsidR="00A5225C" w:rsidRDefault="000E5801">
      <w:pPr>
        <w:ind w:firstLine="560"/>
        <w:jc w:val="center"/>
      </w:pPr>
      <w:r>
        <w:rPr>
          <w:rFonts w:hint="eastAsia"/>
        </w:rPr>
        <w:t>(Network map settings link diagram)</w:t>
      </w:r>
    </w:p>
    <w:p w14:paraId="7C1CBF4B" w14:textId="77777777" w:rsidR="00A5225C" w:rsidRDefault="000E5801">
      <w:pPr>
        <w:pStyle w:val="aa"/>
        <w:numPr>
          <w:ilvl w:val="0"/>
          <w:numId w:val="2"/>
        </w:numPr>
        <w:ind w:leftChars="101" w:left="283" w:firstLineChars="0" w:firstLine="0"/>
        <w:jc w:val="left"/>
        <w:rPr>
          <w:rFonts w:cs="Times New Roman"/>
          <w:b/>
          <w:bCs/>
          <w:color w:val="000000"/>
          <w:sz w:val="36"/>
          <w:szCs w:val="36"/>
        </w:rPr>
      </w:pPr>
      <w:bookmarkStart w:id="0" w:name="content"/>
      <w:r>
        <w:rPr>
          <w:rFonts w:cs="Times New Roman" w:hint="eastAsia"/>
          <w:b/>
          <w:bCs/>
          <w:color w:val="000000"/>
          <w:sz w:val="36"/>
          <w:szCs w:val="36"/>
        </w:rPr>
        <w:t>4G LTE Mode</w:t>
      </w:r>
    </w:p>
    <w:p w14:paraId="75E3AD7C" w14:textId="77777777" w:rsidR="00A5225C" w:rsidRDefault="000E5801">
      <w:pPr>
        <w:pStyle w:val="aa"/>
        <w:ind w:leftChars="101" w:left="283" w:firstLineChars="0" w:firstLine="0"/>
        <w:jc w:val="left"/>
        <w:rPr>
          <w:rFonts w:cs="Times New Roman"/>
          <w:b/>
          <w:bCs/>
          <w:color w:val="000000"/>
          <w:sz w:val="36"/>
          <w:szCs w:val="36"/>
        </w:rPr>
      </w:pPr>
      <w:r>
        <w:rPr>
          <w:rFonts w:hint="eastAsia"/>
        </w:rPr>
        <w:t xml:space="preserve">   CPE starts the default mode, inserts the SIM card to use the 4G module to surf the Internet, and all the net ports are LAN ports.</w:t>
      </w:r>
    </w:p>
    <w:p w14:paraId="3A835706" w14:textId="77777777" w:rsidR="00A5225C" w:rsidRDefault="00A5225C">
      <w:pPr>
        <w:pStyle w:val="aa"/>
        <w:ind w:leftChars="101" w:left="283" w:firstLineChars="0" w:firstLine="0"/>
        <w:jc w:val="left"/>
        <w:rPr>
          <w:rFonts w:cs="Times New Roman"/>
          <w:b/>
          <w:bCs/>
          <w:color w:val="000000"/>
          <w:sz w:val="36"/>
          <w:szCs w:val="36"/>
        </w:rPr>
      </w:pPr>
    </w:p>
    <w:p w14:paraId="5BAE4716" w14:textId="77777777" w:rsidR="00A5225C" w:rsidRDefault="000E5801">
      <w:pPr>
        <w:pStyle w:val="aa"/>
        <w:numPr>
          <w:ilvl w:val="0"/>
          <w:numId w:val="2"/>
        </w:numPr>
        <w:ind w:leftChars="101" w:left="283" w:firstLineChars="0" w:firstLine="0"/>
        <w:jc w:val="left"/>
        <w:rPr>
          <w:rFonts w:cs="Times New Roman"/>
          <w:b/>
          <w:bCs/>
          <w:color w:val="000000"/>
          <w:sz w:val="36"/>
          <w:szCs w:val="36"/>
        </w:rPr>
      </w:pPr>
      <w:r>
        <w:rPr>
          <w:rFonts w:cs="Times New Roman"/>
          <w:b/>
          <w:bCs/>
          <w:color w:val="000000"/>
          <w:sz w:val="36"/>
          <w:szCs w:val="36"/>
        </w:rPr>
        <w:t>Wireless Relay Mode</w:t>
      </w:r>
    </w:p>
    <w:p w14:paraId="47EA02E4" w14:textId="77777777" w:rsidR="00A5225C" w:rsidRDefault="000E5801">
      <w:pPr>
        <w:ind w:firstLine="560"/>
      </w:pPr>
      <w:r>
        <w:lastRenderedPageBreak/>
        <w:t xml:space="preserve">After opening the </w:t>
      </w:r>
      <w:r>
        <w:rPr>
          <w:rFonts w:hint="eastAsia"/>
        </w:rPr>
        <w:t>LTE CPE</w:t>
      </w:r>
      <w:r>
        <w:t xml:space="preserve">, use the wireless network card to relay other Wi-Fi signals to access the Internet. </w:t>
      </w:r>
    </w:p>
    <w:p w14:paraId="777DADE1" w14:textId="77777777" w:rsidR="00A5225C" w:rsidRDefault="00A5225C">
      <w:pPr>
        <w:ind w:firstLine="560"/>
      </w:pPr>
    </w:p>
    <w:p w14:paraId="2B8494C3" w14:textId="77777777" w:rsidR="00A5225C" w:rsidRDefault="000E5801">
      <w:pPr>
        <w:numPr>
          <w:ilvl w:val="0"/>
          <w:numId w:val="2"/>
        </w:numPr>
        <w:ind w:leftChars="101" w:left="283" w:firstLineChars="0" w:firstLine="0"/>
        <w:jc w:val="left"/>
        <w:rPr>
          <w:rFonts w:cs="Times New Roman"/>
          <w:b/>
          <w:bCs/>
          <w:color w:val="000000"/>
          <w:sz w:val="36"/>
          <w:szCs w:val="36"/>
        </w:rPr>
      </w:pPr>
      <w:r>
        <w:rPr>
          <w:rFonts w:cs="Times New Roman" w:hint="eastAsia"/>
          <w:b/>
          <w:bCs/>
          <w:color w:val="000000"/>
          <w:sz w:val="36"/>
          <w:szCs w:val="36"/>
        </w:rPr>
        <w:t>Access Point Mode</w:t>
      </w:r>
    </w:p>
    <w:p w14:paraId="184BD8C8" w14:textId="77777777" w:rsidR="00A5225C" w:rsidRDefault="000E5801">
      <w:pPr>
        <w:ind w:firstLine="560"/>
      </w:pPr>
      <w:r>
        <w:rPr>
          <w:rFonts w:hint="eastAsia"/>
        </w:rPr>
        <w:t xml:space="preserve">   When turned on, the CPE is a wireless </w:t>
      </w:r>
      <w:proofErr w:type="gramStart"/>
      <w:r>
        <w:rPr>
          <w:rFonts w:hint="eastAsia"/>
        </w:rPr>
        <w:t>switch(</w:t>
      </w:r>
      <w:proofErr w:type="gramEnd"/>
      <w:r>
        <w:rPr>
          <w:rFonts w:hint="eastAsia"/>
        </w:rPr>
        <w:t>no IP address is assigned)that can be wired in series (to any network port)to achieve a two-tier connection between wired and wireless network under other routers.</w:t>
      </w:r>
    </w:p>
    <w:p w14:paraId="30C81F43" w14:textId="77777777" w:rsidR="00A5225C" w:rsidRDefault="00A5225C">
      <w:pPr>
        <w:ind w:firstLine="560"/>
      </w:pPr>
    </w:p>
    <w:p w14:paraId="0864266F" w14:textId="77777777" w:rsidR="00A5225C" w:rsidRDefault="000E5801">
      <w:pPr>
        <w:numPr>
          <w:ilvl w:val="0"/>
          <w:numId w:val="2"/>
        </w:numPr>
        <w:ind w:leftChars="101" w:left="283" w:firstLineChars="0" w:firstLine="0"/>
        <w:jc w:val="left"/>
        <w:rPr>
          <w:rFonts w:cs="Times New Roman"/>
          <w:b/>
          <w:bCs/>
          <w:color w:val="000000"/>
          <w:sz w:val="36"/>
          <w:szCs w:val="36"/>
        </w:rPr>
      </w:pPr>
      <w:r>
        <w:rPr>
          <w:rFonts w:cs="Times New Roman"/>
          <w:b/>
          <w:bCs/>
          <w:color w:val="000000"/>
          <w:sz w:val="36"/>
          <w:szCs w:val="36"/>
        </w:rPr>
        <w:t>Wireless 2.4GHz</w:t>
      </w:r>
      <w:bookmarkEnd w:id="0"/>
      <w:r>
        <w:rPr>
          <w:rFonts w:cs="Times New Roman"/>
          <w:b/>
          <w:bCs/>
          <w:color w:val="000000"/>
          <w:sz w:val="36"/>
          <w:szCs w:val="36"/>
        </w:rPr>
        <w:t xml:space="preserve"> Setting </w:t>
      </w:r>
    </w:p>
    <w:p w14:paraId="052322AE" w14:textId="6C5A1686" w:rsidR="00A5225C" w:rsidRDefault="000E5801">
      <w:pPr>
        <w:ind w:firstLine="560"/>
        <w:rPr>
          <w:sz w:val="24"/>
        </w:rPr>
      </w:pPr>
      <w:r>
        <w:t xml:space="preserve">In the default mode of </w:t>
      </w:r>
      <w:r w:rsidR="00886A5D">
        <w:rPr>
          <w:rFonts w:hint="eastAsia"/>
        </w:rPr>
        <w:t>R103E</w:t>
      </w:r>
      <w:r>
        <w:t xml:space="preserve"> start</w:t>
      </w:r>
      <w:r>
        <w:rPr>
          <w:rFonts w:hint="eastAsia"/>
        </w:rPr>
        <w:t>-</w:t>
      </w:r>
      <w:r>
        <w:t xml:space="preserve">up, the user can click on the "Bar </w:t>
      </w:r>
      <w:r>
        <w:sym w:font="Wingdings" w:char="F0E0"/>
      </w:r>
      <w:r>
        <w:t xml:space="preserve"> Wireless 2.4GHz" in the navigation bar to enter the wireless network settings, then click the "SSID" blank bar to change the setting WIFI name, click the "Password" blank bar can modify the WIFI password.</w:t>
      </w:r>
    </w:p>
    <w:p w14:paraId="2FF62316" w14:textId="77777777" w:rsidR="00A5225C" w:rsidRDefault="000E5801">
      <w:pPr>
        <w:pStyle w:val="aa"/>
        <w:ind w:firstLineChars="0" w:firstLine="0"/>
        <w:jc w:val="left"/>
        <w:rPr>
          <w:rFonts w:asciiTheme="minorEastAsia" w:hAnsiTheme="minorEastAsia"/>
          <w:b/>
          <w:bCs/>
          <w:sz w:val="36"/>
          <w:szCs w:val="36"/>
        </w:rPr>
      </w:pPr>
      <w:r>
        <w:rPr>
          <w:rFonts w:asciiTheme="minorEastAsia" w:hAnsiTheme="minorEastAsia"/>
          <w:b/>
          <w:bCs/>
          <w:noProof/>
          <w:sz w:val="36"/>
          <w:szCs w:val="36"/>
        </w:rPr>
        <mc:AlternateContent>
          <mc:Choice Requires="wps">
            <w:drawing>
              <wp:anchor distT="0" distB="0" distL="114300" distR="114300" simplePos="0" relativeHeight="251653120" behindDoc="0" locked="0" layoutInCell="1" allowOverlap="1" wp14:anchorId="3CFB28A9" wp14:editId="0A53A7E6">
                <wp:simplePos x="0" y="0"/>
                <wp:positionH relativeFrom="column">
                  <wp:posOffset>1905</wp:posOffset>
                </wp:positionH>
                <wp:positionV relativeFrom="paragraph">
                  <wp:posOffset>321310</wp:posOffset>
                </wp:positionV>
                <wp:extent cx="7014845" cy="47752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7014949" cy="477520"/>
                        </a:xfrm>
                        <a:prstGeom prst="rect">
                          <a:avLst/>
                        </a:prstGeom>
                        <a:solidFill>
                          <a:srgbClr val="999999"/>
                        </a:solidFill>
                        <a:ln w="6350">
                          <a:noFill/>
                        </a:ln>
                      </wps:spPr>
                      <wps:style>
                        <a:lnRef idx="0">
                          <a:schemeClr val="accent1"/>
                        </a:lnRef>
                        <a:fillRef idx="0">
                          <a:schemeClr val="accent1"/>
                        </a:fillRef>
                        <a:effectRef idx="0">
                          <a:schemeClr val="accent1"/>
                        </a:effectRef>
                        <a:fontRef idx="minor">
                          <a:schemeClr val="dk1"/>
                        </a:fontRef>
                      </wps:style>
                      <wps:txbx>
                        <w:txbxContent>
                          <w:p w14:paraId="77A2BC18" w14:textId="77777777" w:rsidR="00A5225C" w:rsidRDefault="000E5801">
                            <w:pPr>
                              <w:spacing w:line="20" w:lineRule="atLeast"/>
                              <w:ind w:leftChars="-67" w:left="-188" w:firstLineChars="39" w:firstLine="14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Device</w:t>
                            </w:r>
                            <w:r>
                              <w:rPr>
                                <w:rFonts w:ascii="微软雅黑" w:eastAsia="微软雅黑" w:hAnsi="微软雅黑" w:cs="微软雅黑"/>
                                <w:b/>
                                <w:bCs/>
                                <w:color w:val="FFFFFF" w:themeColor="background1"/>
                                <w:sz w:val="36"/>
                                <w:szCs w:val="36"/>
                              </w:rPr>
                              <w:t xml:space="preserve"> Management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CFB28A9" id="文本框 19" o:spid="_x0000_s1037" type="#_x0000_t202" style="position:absolute;margin-left:.15pt;margin-top:25.3pt;width:552.35pt;height:37.6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3qNiQIAAE4FAAAOAAAAZHJzL2Uyb0RvYy54bWysVMtuEzEU3SPxD5b3ZJKSNCTqpAqtgpAq&#10;WlEQa8djJxa2r7GdzIQPKH/Aig17vivfwbUnmZbHpogsJrbvua9zH2fnjdFkK3xQYEs66PUpEZZD&#10;peyqpO/fLZ69oCREZiumwYqS7kSg57OnT85qNxUnsAZdCU/QiA3T2pV0HaObFkXga2FY6IETFoUS&#10;vGERr35VVJ7VaN3o4qTfPy1q8JXzwEUI+HrZCuks25dS8HgtZRCR6JJibDF/ff4u07eYnbHpyjO3&#10;VvwQBvuHKAxTFp12pi5ZZGTj1R+mjOIeAsjY42AKkFJxkXPAbAb937K5XTMnci5ITnAdTeH/meVv&#10;tjeeqAprN6HEMoM12n/9sv/2Y//9juAbElS7MEXcrUNkbF5Cg+Dje8DHlHcjvUn/mBFBOVK96+gV&#10;TSQcH8f9wXAyRDccZcPxeHSS+S/utZ0P8ZUAQ9KhpB7Ll1ll26sQMRKEHiHJWQCtqoXSOl/8anmh&#10;PdkyLPUk/1KQqPILTFtSl/T0+aifLVtI+i1OW4SnZNuk8inutEjWtX0rJPKUc8vuUoeKziHjXNiY&#10;aUGPGZ1QEo0/RvGAT6oid+9jlDuN7Bls7JSNsuBzvnmw7sOuPh5Dli3+yECbd6IgNsumbZCu6Euo&#10;dtgLHtpxCo4vFBbsioV4wzzOD5Yfd0K8xo/UgHzD4UTJGvznv70nPLY1SimpcR5LGj5tmBeU6NcW&#10;G34yGA7TAOfLcDTG3iH+oWT5UGI35gKwDwa4fRzPx4SP+niUHswHXB3z5BVFzHL0XdJ4PF7Edkvg&#10;6uFiPs8gHFnH4pW9dTyZTjRbmG8iSJW7M9HVcnOgEYc2d+BhwaSt8PCeUfdrcPYTAAD//wMAUEsD&#10;BBQABgAIAAAAIQCkfJnB2wAAAAgBAAAPAAAAZHJzL2Rvd25yZXYueG1sTI/BbsIwEETvlfoP1lbq&#10;rdiAglAaB1VtufQGhLuJt0kgXofYCenfdzm1tx3NaPZNtplcK0bsQ+NJw3ymQCCV3jZUaSgO25c1&#10;iBANWdN6Qg0/GGCTPz5kJrX+Rjsc97ESXEIhNRrqGLtUylDW6EyY+Q6JvW/fOxNZ9pW0vblxuWvl&#10;QqmVdKYh/lCbDt9rLC/7wWkYj4TF5+C35+FricXuej0kH0br56fp7RVExCn+heGOz+iQM9PJD2SD&#10;aDUsOachUSsQd3euEp524muRrEHmmfw/IP8FAAD//wMAUEsBAi0AFAAGAAgAAAAhALaDOJL+AAAA&#10;4QEAABMAAAAAAAAAAAAAAAAAAAAAAFtDb250ZW50X1R5cGVzXS54bWxQSwECLQAUAAYACAAAACEA&#10;OP0h/9YAAACUAQAACwAAAAAAAAAAAAAAAAAvAQAAX3JlbHMvLnJlbHNQSwECLQAUAAYACAAAACEA&#10;Sat6jYkCAABOBQAADgAAAAAAAAAAAAAAAAAuAgAAZHJzL2Uyb0RvYy54bWxQSwECLQAUAAYACAAA&#10;ACEApHyZwdsAAAAIAQAADwAAAAAAAAAAAAAAAADjBAAAZHJzL2Rvd25yZXYueG1sUEsFBgAAAAAE&#10;AAQA8wAAAOsFAAAAAA==&#10;" fillcolor="#999" stroked="f" strokeweight=".5pt">
                <v:textbox>
                  <w:txbxContent>
                    <w:p w14:paraId="77A2BC18" w14:textId="77777777" w:rsidR="00A5225C" w:rsidRDefault="000E5801">
                      <w:pPr>
                        <w:spacing w:line="20" w:lineRule="atLeast"/>
                        <w:ind w:leftChars="-67" w:left="-188" w:firstLineChars="39" w:firstLine="140"/>
                        <w:rPr>
                          <w:rFonts w:ascii="微软雅黑" w:eastAsia="微软雅黑" w:hAnsi="微软雅黑" w:cs="微软雅黑"/>
                          <w:b/>
                          <w:bCs/>
                          <w:color w:val="FFFFFF" w:themeColor="background1"/>
                          <w:sz w:val="36"/>
                          <w:szCs w:val="36"/>
                        </w:rPr>
                      </w:pPr>
                      <w:r>
                        <w:rPr>
                          <w:rFonts w:ascii="微软雅黑" w:eastAsia="微软雅黑" w:hAnsi="微软雅黑" w:cs="微软雅黑" w:hint="eastAsia"/>
                          <w:b/>
                          <w:bCs/>
                          <w:color w:val="FFFFFF" w:themeColor="background1"/>
                          <w:sz w:val="36"/>
                          <w:szCs w:val="36"/>
                        </w:rPr>
                        <w:t>Device</w:t>
                      </w:r>
                      <w:r>
                        <w:rPr>
                          <w:rFonts w:ascii="微软雅黑" w:eastAsia="微软雅黑" w:hAnsi="微软雅黑" w:cs="微软雅黑"/>
                          <w:b/>
                          <w:bCs/>
                          <w:color w:val="FFFFFF" w:themeColor="background1"/>
                          <w:sz w:val="36"/>
                          <w:szCs w:val="36"/>
                        </w:rPr>
                        <w:t xml:space="preserve"> Management</w:t>
                      </w:r>
                    </w:p>
                  </w:txbxContent>
                </v:textbox>
              </v:shape>
            </w:pict>
          </mc:Fallback>
        </mc:AlternateContent>
      </w:r>
    </w:p>
    <w:p w14:paraId="10ACCD79" w14:textId="77777777" w:rsidR="00A5225C" w:rsidRDefault="00A5225C">
      <w:pPr>
        <w:pStyle w:val="aa"/>
        <w:ind w:firstLineChars="0" w:firstLine="0"/>
        <w:jc w:val="left"/>
        <w:rPr>
          <w:rFonts w:asciiTheme="minorEastAsia" w:hAnsiTheme="minorEastAsia"/>
          <w:b/>
          <w:bCs/>
          <w:sz w:val="36"/>
          <w:szCs w:val="36"/>
        </w:rPr>
      </w:pPr>
    </w:p>
    <w:p w14:paraId="50536390" w14:textId="77777777" w:rsidR="00A5225C" w:rsidRDefault="000E5801">
      <w:pPr>
        <w:numPr>
          <w:ilvl w:val="0"/>
          <w:numId w:val="3"/>
        </w:numPr>
        <w:ind w:leftChars="100" w:left="283" w:firstLineChars="0" w:hanging="3"/>
        <w:jc w:val="left"/>
        <w:rPr>
          <w:rFonts w:eastAsia="宋体" w:cs="Times New Roman"/>
          <w:color w:val="000000"/>
          <w:szCs w:val="28"/>
        </w:rPr>
      </w:pPr>
      <w:r>
        <w:rPr>
          <w:rFonts w:eastAsia="宋体" w:cs="Times New Roman" w:hint="eastAsia"/>
          <w:b/>
          <w:bCs/>
          <w:color w:val="000000"/>
          <w:sz w:val="36"/>
          <w:szCs w:val="36"/>
        </w:rPr>
        <w:t>Administration</w:t>
      </w:r>
    </w:p>
    <w:p w14:paraId="2A1F6587" w14:textId="77777777" w:rsidR="00A5225C" w:rsidRDefault="000E5801">
      <w:pPr>
        <w:tabs>
          <w:tab w:val="left" w:pos="280"/>
        </w:tabs>
        <w:ind w:firstLineChars="0" w:firstLine="0"/>
        <w:jc w:val="center"/>
      </w:pPr>
      <w:r>
        <w:rPr>
          <w:noProof/>
        </w:rPr>
        <w:drawing>
          <wp:inline distT="0" distB="0" distL="114300" distR="114300" wp14:anchorId="465CE77D" wp14:editId="75298471">
            <wp:extent cx="4140200" cy="3992245"/>
            <wp:effectExtent l="0" t="0" r="12700" b="825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24"/>
                    <a:stretch>
                      <a:fillRect/>
                    </a:stretch>
                  </pic:blipFill>
                  <pic:spPr>
                    <a:xfrm>
                      <a:off x="0" y="0"/>
                      <a:ext cx="4140200" cy="3992245"/>
                    </a:xfrm>
                    <a:prstGeom prst="rect">
                      <a:avLst/>
                    </a:prstGeom>
                    <a:noFill/>
                    <a:ln>
                      <a:noFill/>
                    </a:ln>
                  </pic:spPr>
                </pic:pic>
              </a:graphicData>
            </a:graphic>
          </wp:inline>
        </w:drawing>
      </w:r>
    </w:p>
    <w:p w14:paraId="1186BA32" w14:textId="77777777" w:rsidR="00A5225C" w:rsidRDefault="000E5801">
      <w:pPr>
        <w:ind w:firstLine="560"/>
      </w:pPr>
      <w:r>
        <w:rPr>
          <w:rFonts w:hint="eastAsia"/>
        </w:rPr>
        <w:lastRenderedPageBreak/>
        <w:t xml:space="preserve">Set the login password of the device background management interface in the </w:t>
      </w:r>
      <w:r>
        <w:t>“</w:t>
      </w:r>
      <w:r>
        <w:rPr>
          <w:rFonts w:hint="eastAsia"/>
        </w:rPr>
        <w:t>Router Password</w:t>
      </w:r>
      <w:r>
        <w:t>”</w:t>
      </w:r>
      <w:r>
        <w:rPr>
          <w:rFonts w:hint="eastAsia"/>
        </w:rPr>
        <w:t xml:space="preserve"> bar. </w:t>
      </w:r>
      <w:r>
        <w:t>Select language in “language” bar</w:t>
      </w:r>
      <w:r>
        <w:rPr>
          <w:rFonts w:hint="eastAsia"/>
        </w:rPr>
        <w:t>.</w:t>
      </w:r>
    </w:p>
    <w:p w14:paraId="78A1D4F2" w14:textId="77777777" w:rsidR="00A5225C" w:rsidRDefault="000E5801">
      <w:pPr>
        <w:numPr>
          <w:ilvl w:val="0"/>
          <w:numId w:val="3"/>
        </w:numPr>
        <w:ind w:leftChars="100" w:left="283" w:firstLineChars="0" w:hanging="3"/>
        <w:jc w:val="left"/>
        <w:rPr>
          <w:rFonts w:eastAsia="宋体" w:cs="Times New Roman"/>
          <w:b/>
          <w:bCs/>
          <w:color w:val="000000"/>
          <w:sz w:val="36"/>
          <w:szCs w:val="36"/>
        </w:rPr>
      </w:pPr>
      <w:r>
        <w:rPr>
          <w:rFonts w:eastAsia="宋体" w:cs="Times New Roman" w:hint="eastAsia"/>
          <w:b/>
          <w:bCs/>
          <w:color w:val="000000"/>
          <w:sz w:val="36"/>
          <w:szCs w:val="36"/>
        </w:rPr>
        <w:t xml:space="preserve">Restore </w:t>
      </w:r>
    </w:p>
    <w:p w14:paraId="73733E5F" w14:textId="77777777" w:rsidR="00A5225C" w:rsidRDefault="000E5801">
      <w:pPr>
        <w:ind w:leftChars="100" w:left="280" w:firstLineChars="0" w:firstLine="0"/>
        <w:jc w:val="left"/>
      </w:pPr>
      <w:r>
        <w:rPr>
          <w:rFonts w:hint="eastAsia"/>
        </w:rPr>
        <w:t xml:space="preserve">Click </w:t>
      </w:r>
      <w:r>
        <w:t>“</w:t>
      </w:r>
      <w:r>
        <w:rPr>
          <w:rFonts w:hint="eastAsia"/>
        </w:rPr>
        <w:t>PERFORM RESET</w:t>
      </w:r>
      <w:r>
        <w:t>”</w:t>
      </w:r>
      <w:r>
        <w:rPr>
          <w:rFonts w:hint="eastAsia"/>
        </w:rPr>
        <w:t xml:space="preserve"> Let the device restart.</w:t>
      </w:r>
    </w:p>
    <w:p w14:paraId="272CC976" w14:textId="77777777" w:rsidR="00A5225C" w:rsidRDefault="000E5801">
      <w:pPr>
        <w:ind w:leftChars="100" w:left="280" w:firstLineChars="0" w:firstLine="0"/>
        <w:jc w:val="center"/>
      </w:pPr>
      <w:r>
        <w:rPr>
          <w:noProof/>
        </w:rPr>
        <w:drawing>
          <wp:inline distT="0" distB="0" distL="114300" distR="114300" wp14:anchorId="54CAE1AE" wp14:editId="0640A928">
            <wp:extent cx="2416175" cy="711835"/>
            <wp:effectExtent l="0" t="0" r="3175"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a:srcRect l="3227" t="24479" r="58033" b="48957"/>
                    <a:stretch>
                      <a:fillRect/>
                    </a:stretch>
                  </pic:blipFill>
                  <pic:spPr>
                    <a:xfrm>
                      <a:off x="0" y="0"/>
                      <a:ext cx="2416175" cy="711835"/>
                    </a:xfrm>
                    <a:prstGeom prst="rect">
                      <a:avLst/>
                    </a:prstGeom>
                    <a:noFill/>
                    <a:ln>
                      <a:noFill/>
                    </a:ln>
                  </pic:spPr>
                </pic:pic>
              </a:graphicData>
            </a:graphic>
          </wp:inline>
        </w:drawing>
      </w:r>
    </w:p>
    <w:p w14:paraId="7C396C96" w14:textId="77777777" w:rsidR="00A5225C" w:rsidRDefault="000E5801">
      <w:pPr>
        <w:numPr>
          <w:ilvl w:val="0"/>
          <w:numId w:val="3"/>
        </w:numPr>
        <w:ind w:leftChars="100" w:left="283" w:firstLineChars="0" w:hanging="3"/>
        <w:jc w:val="left"/>
        <w:rPr>
          <w:rFonts w:eastAsia="宋体" w:cs="Times New Roman"/>
          <w:b/>
          <w:bCs/>
          <w:color w:val="000000"/>
          <w:sz w:val="36"/>
          <w:szCs w:val="36"/>
        </w:rPr>
      </w:pPr>
      <w:r>
        <w:rPr>
          <w:rFonts w:eastAsia="宋体" w:cs="Times New Roman" w:hint="eastAsia"/>
          <w:b/>
          <w:bCs/>
          <w:color w:val="000000"/>
          <w:sz w:val="36"/>
          <w:szCs w:val="36"/>
        </w:rPr>
        <w:t xml:space="preserve">Software updating </w:t>
      </w:r>
    </w:p>
    <w:p w14:paraId="4207A397" w14:textId="77777777" w:rsidR="00A5225C" w:rsidRDefault="000E5801">
      <w:pPr>
        <w:tabs>
          <w:tab w:val="left" w:pos="11200"/>
        </w:tabs>
        <w:ind w:firstLine="560"/>
        <w:jc w:val="left"/>
      </w:pPr>
      <w:r>
        <w:t>Users can click the "</w:t>
      </w:r>
      <w:r>
        <w:rPr>
          <w:rFonts w:hint="eastAsia"/>
        </w:rPr>
        <w:t>System</w:t>
      </w:r>
      <w:r>
        <w:t xml:space="preserve"> </w:t>
      </w:r>
      <w:r>
        <w:sym w:font="Wingdings" w:char="F0E0"/>
      </w:r>
      <w:r>
        <w:t xml:space="preserve"> </w:t>
      </w:r>
      <w:r>
        <w:rPr>
          <w:rFonts w:hint="eastAsia"/>
        </w:rPr>
        <w:t>Restore/Flash Firmware</w:t>
      </w:r>
      <w:r>
        <w:t xml:space="preserve">" in the navigation bar to enter the </w:t>
      </w:r>
      <w:r>
        <w:rPr>
          <w:rFonts w:hint="eastAsia"/>
        </w:rPr>
        <w:t>flash new firmware image</w:t>
      </w:r>
      <w:r>
        <w:t xml:space="preserve"> settings, </w:t>
      </w:r>
      <w:r>
        <w:rPr>
          <w:rFonts w:hint="eastAsia"/>
        </w:rPr>
        <w:t>with software upgrades, you can load the latest version of the software to the router for more functionality and more stable performance Steps as below:</w:t>
      </w:r>
    </w:p>
    <w:p w14:paraId="3A1B9D51" w14:textId="77777777" w:rsidR="00A5225C" w:rsidRDefault="000E5801">
      <w:pPr>
        <w:numPr>
          <w:ilvl w:val="0"/>
          <w:numId w:val="4"/>
        </w:numPr>
        <w:ind w:firstLine="560"/>
        <w:jc w:val="left"/>
      </w:pPr>
      <w:r>
        <w:rPr>
          <w:rFonts w:hint="eastAsia"/>
        </w:rPr>
        <w:t>Save the upgrade file to local computer.</w:t>
      </w:r>
    </w:p>
    <w:p w14:paraId="506EEE83" w14:textId="77777777" w:rsidR="00A5225C" w:rsidRDefault="000E5801">
      <w:pPr>
        <w:numPr>
          <w:ilvl w:val="0"/>
          <w:numId w:val="4"/>
        </w:numPr>
        <w:ind w:firstLine="560"/>
        <w:jc w:val="left"/>
      </w:pPr>
      <w:r>
        <w:rPr>
          <w:rFonts w:hint="eastAsia"/>
        </w:rPr>
        <w:t xml:space="preserve">Click </w:t>
      </w:r>
      <w:r>
        <w:t>“</w:t>
      </w:r>
      <w:r>
        <w:rPr>
          <w:rFonts w:hint="eastAsia"/>
        </w:rPr>
        <w:t>browse button</w:t>
      </w:r>
      <w:r>
        <w:t>”</w:t>
      </w:r>
      <w:r>
        <w:rPr>
          <w:rFonts w:hint="eastAsia"/>
        </w:rPr>
        <w:t>, then select the upgrade file which you save , form the local to upgrade, select software that needs upgrading.</w:t>
      </w:r>
    </w:p>
    <w:p w14:paraId="4AC0F95F" w14:textId="77777777" w:rsidR="00A5225C" w:rsidRDefault="000E5801">
      <w:pPr>
        <w:numPr>
          <w:ilvl w:val="0"/>
          <w:numId w:val="4"/>
        </w:numPr>
        <w:ind w:firstLine="560"/>
        <w:jc w:val="left"/>
      </w:pPr>
      <w:r>
        <w:rPr>
          <w:rFonts w:hint="eastAsia"/>
        </w:rPr>
        <w:t xml:space="preserve">Click </w:t>
      </w:r>
      <w:r>
        <w:t>“</w:t>
      </w:r>
      <w:r>
        <w:rPr>
          <w:rFonts w:hint="eastAsia"/>
        </w:rPr>
        <w:t>FLASH IMAGE...</w:t>
      </w:r>
      <w:r>
        <w:t>”</w:t>
      </w:r>
      <w:r>
        <w:rPr>
          <w:rFonts w:hint="eastAsia"/>
        </w:rPr>
        <w:t>.</w:t>
      </w:r>
    </w:p>
    <w:p w14:paraId="682B8CEC" w14:textId="77777777" w:rsidR="00A5225C" w:rsidRDefault="000E5801">
      <w:pPr>
        <w:ind w:firstLineChars="0" w:firstLine="0"/>
        <w:jc w:val="center"/>
      </w:pPr>
      <w:r>
        <w:rPr>
          <w:noProof/>
        </w:rPr>
        <w:drawing>
          <wp:inline distT="0" distB="0" distL="114300" distR="114300" wp14:anchorId="79A607F1" wp14:editId="718BB364">
            <wp:extent cx="6236970" cy="2446655"/>
            <wp:effectExtent l="0" t="0" r="11430" b="10795"/>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25"/>
                    <a:srcRect t="8697"/>
                    <a:stretch>
                      <a:fillRect/>
                    </a:stretch>
                  </pic:blipFill>
                  <pic:spPr>
                    <a:xfrm>
                      <a:off x="0" y="0"/>
                      <a:ext cx="6236970" cy="2446655"/>
                    </a:xfrm>
                    <a:prstGeom prst="rect">
                      <a:avLst/>
                    </a:prstGeom>
                    <a:noFill/>
                    <a:ln>
                      <a:noFill/>
                    </a:ln>
                  </pic:spPr>
                </pic:pic>
              </a:graphicData>
            </a:graphic>
          </wp:inline>
        </w:drawing>
      </w:r>
    </w:p>
    <w:p w14:paraId="69CA2AA6" w14:textId="77777777" w:rsidR="00A5225C" w:rsidRDefault="000E5801">
      <w:pPr>
        <w:ind w:firstLineChars="0" w:firstLine="0"/>
        <w:rPr>
          <w:rFonts w:eastAsia="宋体" w:cs="Times New Roman"/>
          <w:color w:val="000000"/>
          <w:szCs w:val="28"/>
        </w:rPr>
      </w:pPr>
      <w:r>
        <w:rPr>
          <w:rFonts w:eastAsia="宋体" w:cs="Times New Roman" w:hint="eastAsia"/>
          <w:color w:val="000000"/>
          <w:szCs w:val="28"/>
        </w:rPr>
        <w:t xml:space="preserve"> </w:t>
      </w:r>
    </w:p>
    <w:sectPr w:rsidR="00A5225C">
      <w:pgSz w:w="11906" w:h="16838"/>
      <w:pgMar w:top="426" w:right="560" w:bottom="426" w:left="426"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amp;quot">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2367813"/>
    <w:multiLevelType w:val="singleLevel"/>
    <w:tmpl w:val="C2367813"/>
    <w:lvl w:ilvl="0">
      <w:start w:val="1"/>
      <w:numFmt w:val="decimal"/>
      <w:suff w:val="space"/>
      <w:lvlText w:val="%1."/>
      <w:lvlJc w:val="left"/>
    </w:lvl>
  </w:abstractNum>
  <w:abstractNum w:abstractNumId="1" w15:restartNumberingAfterBreak="0">
    <w:nsid w:val="0DA7B5CC"/>
    <w:multiLevelType w:val="singleLevel"/>
    <w:tmpl w:val="0DA7B5CC"/>
    <w:lvl w:ilvl="0">
      <w:start w:val="1"/>
      <w:numFmt w:val="decimal"/>
      <w:suff w:val="space"/>
      <w:lvlText w:val="%1."/>
      <w:lvlJc w:val="left"/>
    </w:lvl>
  </w:abstractNum>
  <w:abstractNum w:abstractNumId="2" w15:restartNumberingAfterBreak="0">
    <w:nsid w:val="208F8D4C"/>
    <w:multiLevelType w:val="singleLevel"/>
    <w:tmpl w:val="208F8D4C"/>
    <w:lvl w:ilvl="0">
      <w:start w:val="1"/>
      <w:numFmt w:val="decimal"/>
      <w:suff w:val="space"/>
      <w:lvlText w:val="%1."/>
      <w:lvlJc w:val="left"/>
    </w:lvl>
  </w:abstractNum>
  <w:abstractNum w:abstractNumId="3" w15:restartNumberingAfterBreak="0">
    <w:nsid w:val="3CD96284"/>
    <w:multiLevelType w:val="singleLevel"/>
    <w:tmpl w:val="3CD96284"/>
    <w:lvl w:ilvl="0">
      <w:start w:val="1"/>
      <w:numFmt w:val="lowerLetter"/>
      <w:suff w:val="space"/>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912"/>
    <w:rsid w:val="00001928"/>
    <w:rsid w:val="00024F37"/>
    <w:rsid w:val="000373B6"/>
    <w:rsid w:val="0005103A"/>
    <w:rsid w:val="00061440"/>
    <w:rsid w:val="00081531"/>
    <w:rsid w:val="000A3505"/>
    <w:rsid w:val="000A788A"/>
    <w:rsid w:val="000E5801"/>
    <w:rsid w:val="00103103"/>
    <w:rsid w:val="0013475D"/>
    <w:rsid w:val="00181407"/>
    <w:rsid w:val="001D1D04"/>
    <w:rsid w:val="001D395E"/>
    <w:rsid w:val="001D5A89"/>
    <w:rsid w:val="002119A0"/>
    <w:rsid w:val="00255BCD"/>
    <w:rsid w:val="002B4490"/>
    <w:rsid w:val="002C0E97"/>
    <w:rsid w:val="002C34FD"/>
    <w:rsid w:val="002E17DE"/>
    <w:rsid w:val="002F74EE"/>
    <w:rsid w:val="00332BCF"/>
    <w:rsid w:val="0034381E"/>
    <w:rsid w:val="0035283C"/>
    <w:rsid w:val="003952A5"/>
    <w:rsid w:val="003D4BAB"/>
    <w:rsid w:val="003F43C0"/>
    <w:rsid w:val="00434680"/>
    <w:rsid w:val="004573F0"/>
    <w:rsid w:val="0046554F"/>
    <w:rsid w:val="004958C7"/>
    <w:rsid w:val="004B2F78"/>
    <w:rsid w:val="004E15EC"/>
    <w:rsid w:val="004E6268"/>
    <w:rsid w:val="00506B1F"/>
    <w:rsid w:val="00515C78"/>
    <w:rsid w:val="0057742E"/>
    <w:rsid w:val="00585603"/>
    <w:rsid w:val="00591444"/>
    <w:rsid w:val="005A4915"/>
    <w:rsid w:val="005E62B0"/>
    <w:rsid w:val="005F0177"/>
    <w:rsid w:val="005F5E45"/>
    <w:rsid w:val="006145C3"/>
    <w:rsid w:val="006173F7"/>
    <w:rsid w:val="006419D5"/>
    <w:rsid w:val="006B2DDA"/>
    <w:rsid w:val="006D48C3"/>
    <w:rsid w:val="006D7418"/>
    <w:rsid w:val="006E28C4"/>
    <w:rsid w:val="006F6BB4"/>
    <w:rsid w:val="00703A02"/>
    <w:rsid w:val="007162E2"/>
    <w:rsid w:val="00727012"/>
    <w:rsid w:val="0073403A"/>
    <w:rsid w:val="00746A87"/>
    <w:rsid w:val="00757827"/>
    <w:rsid w:val="007A3FC2"/>
    <w:rsid w:val="007B3FF2"/>
    <w:rsid w:val="007C7BDD"/>
    <w:rsid w:val="007D25AD"/>
    <w:rsid w:val="007D6912"/>
    <w:rsid w:val="007F1094"/>
    <w:rsid w:val="007F48FF"/>
    <w:rsid w:val="008034F7"/>
    <w:rsid w:val="00804A0D"/>
    <w:rsid w:val="008324C3"/>
    <w:rsid w:val="00886A5D"/>
    <w:rsid w:val="008A220D"/>
    <w:rsid w:val="008A2769"/>
    <w:rsid w:val="008B754F"/>
    <w:rsid w:val="008D7CF2"/>
    <w:rsid w:val="008F3EE8"/>
    <w:rsid w:val="00943F95"/>
    <w:rsid w:val="00950B71"/>
    <w:rsid w:val="00973D67"/>
    <w:rsid w:val="00996763"/>
    <w:rsid w:val="009B394D"/>
    <w:rsid w:val="00A14AEE"/>
    <w:rsid w:val="00A17D03"/>
    <w:rsid w:val="00A5225C"/>
    <w:rsid w:val="00AE45F6"/>
    <w:rsid w:val="00AF14B3"/>
    <w:rsid w:val="00B043CB"/>
    <w:rsid w:val="00B91FE1"/>
    <w:rsid w:val="00B95B3A"/>
    <w:rsid w:val="00BA132A"/>
    <w:rsid w:val="00BA3159"/>
    <w:rsid w:val="00BA5658"/>
    <w:rsid w:val="00BB017F"/>
    <w:rsid w:val="00BC68B9"/>
    <w:rsid w:val="00BF1E91"/>
    <w:rsid w:val="00C13200"/>
    <w:rsid w:val="00C2030C"/>
    <w:rsid w:val="00C32D18"/>
    <w:rsid w:val="00C83CD9"/>
    <w:rsid w:val="00C96DC2"/>
    <w:rsid w:val="00CD778F"/>
    <w:rsid w:val="00D02F4C"/>
    <w:rsid w:val="00D31528"/>
    <w:rsid w:val="00D31B01"/>
    <w:rsid w:val="00D547C8"/>
    <w:rsid w:val="00DC22B8"/>
    <w:rsid w:val="00DE2BD4"/>
    <w:rsid w:val="00E001CA"/>
    <w:rsid w:val="00E11FE3"/>
    <w:rsid w:val="00E52D17"/>
    <w:rsid w:val="00E70189"/>
    <w:rsid w:val="00E83836"/>
    <w:rsid w:val="00EA1619"/>
    <w:rsid w:val="00EF1521"/>
    <w:rsid w:val="00F14277"/>
    <w:rsid w:val="00F164EA"/>
    <w:rsid w:val="00F16A78"/>
    <w:rsid w:val="00F23340"/>
    <w:rsid w:val="00F24290"/>
    <w:rsid w:val="00F34E74"/>
    <w:rsid w:val="00F36E79"/>
    <w:rsid w:val="00F62EFE"/>
    <w:rsid w:val="00F661E7"/>
    <w:rsid w:val="00F73351"/>
    <w:rsid w:val="00F738D8"/>
    <w:rsid w:val="00F94173"/>
    <w:rsid w:val="00FA50AC"/>
    <w:rsid w:val="00FD0404"/>
    <w:rsid w:val="00FF7EB2"/>
    <w:rsid w:val="015C7D9D"/>
    <w:rsid w:val="01C271C5"/>
    <w:rsid w:val="074E4CA3"/>
    <w:rsid w:val="090E6077"/>
    <w:rsid w:val="13D54CE4"/>
    <w:rsid w:val="1426663E"/>
    <w:rsid w:val="14A6326E"/>
    <w:rsid w:val="15055D93"/>
    <w:rsid w:val="181904CE"/>
    <w:rsid w:val="199E2BB1"/>
    <w:rsid w:val="22713B2C"/>
    <w:rsid w:val="242836E0"/>
    <w:rsid w:val="259058DE"/>
    <w:rsid w:val="2A1C66D2"/>
    <w:rsid w:val="2B93515B"/>
    <w:rsid w:val="2EE97831"/>
    <w:rsid w:val="32E436C1"/>
    <w:rsid w:val="332273DA"/>
    <w:rsid w:val="36330E35"/>
    <w:rsid w:val="391D0E28"/>
    <w:rsid w:val="3A0B35D6"/>
    <w:rsid w:val="41D23AA8"/>
    <w:rsid w:val="42BB6B1D"/>
    <w:rsid w:val="44337D76"/>
    <w:rsid w:val="450F7FC2"/>
    <w:rsid w:val="47D94316"/>
    <w:rsid w:val="4A0D42F1"/>
    <w:rsid w:val="4B1B0677"/>
    <w:rsid w:val="4C7D3A45"/>
    <w:rsid w:val="50D53AA2"/>
    <w:rsid w:val="52272280"/>
    <w:rsid w:val="54045AFE"/>
    <w:rsid w:val="556C6EB2"/>
    <w:rsid w:val="56536CE7"/>
    <w:rsid w:val="57B3451A"/>
    <w:rsid w:val="5FC81446"/>
    <w:rsid w:val="5FD331C5"/>
    <w:rsid w:val="60BE6C92"/>
    <w:rsid w:val="63C31963"/>
    <w:rsid w:val="64587BC5"/>
    <w:rsid w:val="67767684"/>
    <w:rsid w:val="6BA95630"/>
    <w:rsid w:val="6D111C1C"/>
    <w:rsid w:val="6D9C5D65"/>
    <w:rsid w:val="6FDA39DE"/>
    <w:rsid w:val="70F86A6D"/>
    <w:rsid w:val="767C2C23"/>
    <w:rsid w:val="768138D2"/>
    <w:rsid w:val="7B456A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3D5AB72"/>
  <w15:docId w15:val="{D3B70DC6-C458-FA44-8A7B-CD0AB9D92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ind w:firstLineChars="200" w:firstLine="200"/>
      <w:jc w:val="both"/>
    </w:pPr>
    <w:rPr>
      <w:rFonts w:eastAsiaTheme="minorEastAsia" w:cstheme="minorBidi"/>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Pr>
      <w:b/>
      <w:bCs/>
    </w:rPr>
  </w:style>
  <w:style w:type="paragraph" w:styleId="a9">
    <w:name w:val="No Spacing"/>
    <w:uiPriority w:val="1"/>
    <w:qFormat/>
    <w:rPr>
      <w:rFonts w:asciiTheme="minorHAnsi" w:eastAsia="Microsoft YaHei UI" w:hAnsiTheme="minorHAnsi" w:cstheme="minorBidi"/>
      <w:sz w:val="22"/>
      <w:szCs w:val="22"/>
    </w:rPr>
  </w:style>
  <w:style w:type="paragraph" w:styleId="aa">
    <w:name w:val="List Paragraph"/>
    <w:basedOn w:val="a"/>
    <w:uiPriority w:val="99"/>
    <w:qFormat/>
    <w:pPr>
      <w:ind w:firstLine="420"/>
    </w:p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asyicon.net/1102974-signal_icon.html" TargetMode="External"/><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s://www.easyicon.net/1225484-off_on_power_shutdown_switch_icon.html" TargetMode="External"/><Relationship Id="rId14" Type="http://schemas.openxmlformats.org/officeDocument/2006/relationships/hyperlink" Target="https://www.easyicon.net/1225510-global_internet_web_world_www_icon.html" TargetMode="External"/><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8C780D-3EE7-4279-A258-0C1F197D3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926</Words>
  <Characters>5283</Characters>
  <Application>Microsoft Office Word</Application>
  <DocSecurity>0</DocSecurity>
  <Lines>44</Lines>
  <Paragraphs>12</Paragraphs>
  <ScaleCrop>false</ScaleCrop>
  <Company/>
  <LinksUpToDate>false</LinksUpToDate>
  <CharactersWithSpaces>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快速使用指南</dc:title>
  <dc:creator>ivotten</dc:creator>
  <cp:lastModifiedBy>Gehong Peng</cp:lastModifiedBy>
  <cp:revision>59</cp:revision>
  <dcterms:created xsi:type="dcterms:W3CDTF">2020-04-24T01:54:00Z</dcterms:created>
  <dcterms:modified xsi:type="dcterms:W3CDTF">2021-03-17T03:37:00Z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